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346B4F" w14:paraId="0E6FB937" w14:textId="77777777" w:rsidTr="00A021C0">
        <w:trPr>
          <w:cantSplit/>
        </w:trPr>
        <w:tc>
          <w:tcPr>
            <w:tcW w:w="4110" w:type="dxa"/>
          </w:tcPr>
          <w:p w14:paraId="1D603220" w14:textId="77777777" w:rsidR="00346B4F" w:rsidRDefault="003C06B6" w:rsidP="00346B4F">
            <w:pPr>
              <w:ind w:left="4325"/>
            </w:pPr>
            <w:bookmarkStart w:id="0" w:name="_GoBack"/>
            <w:bookmarkEnd w:id="0"/>
            <w:r>
              <w:t>Sändlista</w:t>
            </w:r>
          </w:p>
        </w:tc>
      </w:tr>
      <w:tr w:rsidR="00346B4F" w14:paraId="64E172C7" w14:textId="77777777" w:rsidTr="00A021C0">
        <w:trPr>
          <w:cantSplit/>
        </w:trPr>
        <w:tc>
          <w:tcPr>
            <w:tcW w:w="4110" w:type="dxa"/>
          </w:tcPr>
          <w:p w14:paraId="6F21204F" w14:textId="77777777" w:rsidR="00346B4F" w:rsidRDefault="00346B4F" w:rsidP="00346B4F">
            <w:pPr>
              <w:ind w:left="4325"/>
            </w:pPr>
          </w:p>
        </w:tc>
      </w:tr>
    </w:tbl>
    <w:p w14:paraId="37FD34B4" w14:textId="77777777" w:rsidR="00346B4F" w:rsidRDefault="00346B4F" w:rsidP="00346B4F">
      <w:pPr>
        <w:pStyle w:val="Brevrubrik"/>
        <w:rPr>
          <w:noProof w:val="0"/>
        </w:rPr>
      </w:pPr>
    </w:p>
    <w:p w14:paraId="07DBB343" w14:textId="77777777" w:rsidR="00BE2EA9" w:rsidRPr="00BE2EA9" w:rsidRDefault="00784C1B" w:rsidP="00BE2EA9">
      <w:pPr>
        <w:pStyle w:val="Rubrik2"/>
        <w:rPr>
          <w:rStyle w:val="Stark"/>
          <w:rFonts w:eastAsiaTheme="majorEastAsia"/>
          <w:b/>
          <w:bCs/>
        </w:rPr>
      </w:pPr>
      <w:r>
        <w:rPr>
          <w:rStyle w:val="Stark"/>
          <w:rFonts w:eastAsiaTheme="majorEastAsia"/>
          <w:b/>
          <w:bCs/>
        </w:rPr>
        <w:t>Ändring och omtryck av Läkemedelsverkets föreskrifter (LVFS 2011:15) om tillämpning av läkemedelslagen (2015:315) på vissa varor</w:t>
      </w:r>
    </w:p>
    <w:p w14:paraId="1278CAF6" w14:textId="77777777" w:rsidR="00BE2EA9" w:rsidRDefault="00BE2EA9" w:rsidP="00BE2EA9">
      <w:pPr>
        <w:spacing w:line="276" w:lineRule="auto"/>
        <w:rPr>
          <w:rFonts w:cstheme="minorHAnsi"/>
        </w:rPr>
      </w:pPr>
    </w:p>
    <w:p w14:paraId="3F0F0CFE" w14:textId="77777777" w:rsidR="00BE2EA9" w:rsidRDefault="00863CF9" w:rsidP="00784C1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Läkemedelsverket avser att </w:t>
      </w:r>
      <w:r w:rsidR="00784C1B">
        <w:rPr>
          <w:rFonts w:cstheme="minorHAnsi"/>
        </w:rPr>
        <w:t>ändra och trycka om föreskrifterna (LVFS 2011:15</w:t>
      </w:r>
      <w:r>
        <w:rPr>
          <w:rFonts w:cstheme="minorHAnsi"/>
        </w:rPr>
        <w:t xml:space="preserve">) </w:t>
      </w:r>
      <w:r w:rsidRPr="002135E8">
        <w:rPr>
          <w:rFonts w:cstheme="minorHAnsi"/>
        </w:rPr>
        <w:t xml:space="preserve">om </w:t>
      </w:r>
      <w:r w:rsidR="00784C1B">
        <w:rPr>
          <w:rFonts w:cstheme="minorHAnsi"/>
        </w:rPr>
        <w:t>tillämpning av läkemedelslagen (2015:315) på vissa varor</w:t>
      </w:r>
      <w:r w:rsidR="00384E39">
        <w:rPr>
          <w:rFonts w:cstheme="minorHAnsi"/>
        </w:rPr>
        <w:t>.</w:t>
      </w:r>
    </w:p>
    <w:p w14:paraId="3F724D02" w14:textId="77777777" w:rsidR="00BE2EA9" w:rsidRDefault="00BE2EA9" w:rsidP="00BE2EA9">
      <w:pPr>
        <w:spacing w:line="276" w:lineRule="auto"/>
        <w:rPr>
          <w:rFonts w:cstheme="minorHAnsi"/>
        </w:rPr>
      </w:pPr>
    </w:p>
    <w:p w14:paraId="1F010C50" w14:textId="77777777" w:rsidR="00BE2EA9" w:rsidRDefault="00BE2EA9" w:rsidP="00BE2EA9">
      <w:pPr>
        <w:spacing w:line="276" w:lineRule="auto"/>
        <w:rPr>
          <w:rFonts w:cstheme="minorHAnsi"/>
        </w:rPr>
      </w:pPr>
      <w:r w:rsidRPr="00B761D2">
        <w:rPr>
          <w:rFonts w:cstheme="minorHAnsi"/>
        </w:rPr>
        <w:t xml:space="preserve">Ni </w:t>
      </w:r>
      <w:r>
        <w:rPr>
          <w:rFonts w:cstheme="minorHAnsi"/>
        </w:rPr>
        <w:t>får</w:t>
      </w:r>
      <w:r w:rsidRPr="00B761D2">
        <w:rPr>
          <w:rFonts w:cstheme="minorHAnsi"/>
        </w:rPr>
        <w:t xml:space="preserve"> </w:t>
      </w:r>
      <w:r>
        <w:rPr>
          <w:rFonts w:cstheme="minorHAnsi"/>
        </w:rPr>
        <w:t>nu</w:t>
      </w:r>
      <w:r w:rsidRPr="00B761D2">
        <w:rPr>
          <w:rFonts w:cstheme="minorHAnsi"/>
        </w:rPr>
        <w:t xml:space="preserve"> tillfälle att lämna synpunkter på förslag</w:t>
      </w:r>
      <w:r>
        <w:rPr>
          <w:rFonts w:cstheme="minorHAnsi"/>
        </w:rPr>
        <w:t>et</w:t>
      </w:r>
      <w:r w:rsidRPr="00B761D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761D2">
        <w:rPr>
          <w:rFonts w:cstheme="minorHAnsi"/>
        </w:rPr>
        <w:t>Synpunkter</w:t>
      </w:r>
      <w:r>
        <w:rPr>
          <w:rFonts w:cstheme="minorHAnsi"/>
        </w:rPr>
        <w:t>na</w:t>
      </w:r>
      <w:r w:rsidRPr="00B761D2">
        <w:rPr>
          <w:rFonts w:cstheme="minorHAnsi"/>
        </w:rPr>
        <w:t xml:space="preserve"> ska vara Läkemedelsverket tillhanda senast </w:t>
      </w:r>
      <w:r w:rsidRPr="00B761D2">
        <w:rPr>
          <w:rFonts w:cstheme="minorHAnsi"/>
          <w:b/>
        </w:rPr>
        <w:t>den</w:t>
      </w:r>
      <w:r w:rsidR="00384E39">
        <w:rPr>
          <w:rFonts w:cstheme="minorHAnsi"/>
          <w:b/>
        </w:rPr>
        <w:t xml:space="preserve"> </w:t>
      </w:r>
      <w:r w:rsidR="00A72F4F">
        <w:rPr>
          <w:rFonts w:cstheme="minorHAnsi"/>
          <w:b/>
        </w:rPr>
        <w:t>15</w:t>
      </w:r>
      <w:r w:rsidR="00784C1B">
        <w:rPr>
          <w:rFonts w:cstheme="minorHAnsi"/>
          <w:b/>
        </w:rPr>
        <w:t xml:space="preserve"> </w:t>
      </w:r>
      <w:r w:rsidR="00A72F4F">
        <w:rPr>
          <w:rFonts w:cstheme="minorHAnsi"/>
          <w:b/>
        </w:rPr>
        <w:t>september</w:t>
      </w:r>
      <w:r w:rsidR="00384E39">
        <w:rPr>
          <w:rFonts w:cstheme="minorHAnsi"/>
          <w:b/>
        </w:rPr>
        <w:t xml:space="preserve"> 2017</w:t>
      </w:r>
      <w:r w:rsidRPr="00B761D2">
        <w:rPr>
          <w:rFonts w:cstheme="minorHAnsi"/>
        </w:rPr>
        <w:t xml:space="preserve">. </w:t>
      </w:r>
    </w:p>
    <w:p w14:paraId="06421097" w14:textId="77777777" w:rsidR="00BE2EA9" w:rsidRPr="00B761D2" w:rsidRDefault="00BE2EA9" w:rsidP="00BE2EA9">
      <w:pPr>
        <w:spacing w:line="276" w:lineRule="auto"/>
        <w:rPr>
          <w:rFonts w:cstheme="minorHAnsi"/>
        </w:rPr>
      </w:pPr>
    </w:p>
    <w:p w14:paraId="2F8314D3" w14:textId="77777777" w:rsidR="00BE2EA9" w:rsidRPr="00B761D2" w:rsidRDefault="00BE2EA9" w:rsidP="00BE2EA9">
      <w:pPr>
        <w:spacing w:line="276" w:lineRule="auto"/>
        <w:rPr>
          <w:rFonts w:cstheme="minorHAnsi"/>
        </w:rPr>
      </w:pPr>
      <w:r w:rsidRPr="00B761D2">
        <w:rPr>
          <w:rFonts w:cstheme="minorHAnsi"/>
        </w:rPr>
        <w:t xml:space="preserve">Skicka remissvaret via e-post till adressen </w:t>
      </w:r>
      <w:hyperlink r:id="rId11" w:history="1">
        <w:r w:rsidRPr="00B761D2">
          <w:rPr>
            <w:rStyle w:val="Hyperlnk"/>
            <w:rFonts w:cstheme="minorHAnsi"/>
          </w:rPr>
          <w:t>registrator@mpa.se</w:t>
        </w:r>
      </w:hyperlink>
      <w:r w:rsidR="002F5535">
        <w:rPr>
          <w:rFonts w:cstheme="minorHAnsi"/>
        </w:rPr>
        <w:t xml:space="preserve"> och</w:t>
      </w:r>
      <w:r w:rsidRPr="00B761D2">
        <w:rPr>
          <w:rFonts w:cstheme="minorHAnsi"/>
        </w:rPr>
        <w:t xml:space="preserve"> ange</w:t>
      </w:r>
      <w:r w:rsidR="002F5535">
        <w:rPr>
          <w:rFonts w:cstheme="minorHAnsi"/>
        </w:rPr>
        <w:t xml:space="preserve"> </w:t>
      </w:r>
      <w:r w:rsidRPr="00B761D2">
        <w:rPr>
          <w:rFonts w:cstheme="minorHAnsi"/>
        </w:rPr>
        <w:t>Läkemedelsverkets diarienummer</w:t>
      </w:r>
      <w:r w:rsidR="00C61F96">
        <w:rPr>
          <w:rFonts w:cstheme="minorHAnsi"/>
        </w:rPr>
        <w:t xml:space="preserve"> </w:t>
      </w:r>
      <w:r w:rsidR="00784C1B">
        <w:rPr>
          <w:rFonts w:cstheme="minorHAnsi"/>
        </w:rPr>
        <w:t>3.1-2017</w:t>
      </w:r>
      <w:r w:rsidR="00C61F96" w:rsidRPr="00C61F96">
        <w:rPr>
          <w:rFonts w:cstheme="minorHAnsi"/>
        </w:rPr>
        <w:t>-</w:t>
      </w:r>
      <w:r w:rsidR="00442B42">
        <w:t>048269</w:t>
      </w:r>
      <w:r w:rsidR="00581143">
        <w:t xml:space="preserve"> </w:t>
      </w:r>
      <w:r w:rsidRPr="00B761D2">
        <w:rPr>
          <w:rFonts w:cstheme="minorHAnsi"/>
        </w:rPr>
        <w:t xml:space="preserve">i </w:t>
      </w:r>
      <w:r w:rsidR="0082462A">
        <w:rPr>
          <w:rFonts w:cstheme="minorHAnsi"/>
        </w:rPr>
        <w:t>det</w:t>
      </w:r>
      <w:r w:rsidRPr="00B761D2">
        <w:rPr>
          <w:rFonts w:cstheme="minorHAnsi"/>
        </w:rPr>
        <w:t xml:space="preserve">. </w:t>
      </w:r>
    </w:p>
    <w:p w14:paraId="52C29D52" w14:textId="77777777" w:rsidR="00BE2EA9" w:rsidRDefault="00BE2EA9" w:rsidP="00BE2EA9"/>
    <w:p w14:paraId="0F1A3540" w14:textId="77777777" w:rsidR="00E22784" w:rsidRDefault="00E22784" w:rsidP="00BE2EA9">
      <w:pPr>
        <w:pStyle w:val="Default"/>
      </w:pPr>
    </w:p>
    <w:p w14:paraId="7B797F49" w14:textId="77777777" w:rsidR="00BE2EA9" w:rsidRDefault="0049607B" w:rsidP="00BE2EA9">
      <w:pPr>
        <w:pStyle w:val="Default"/>
      </w:pPr>
      <w:r>
        <w:t>Therese Isgren</w:t>
      </w:r>
    </w:p>
    <w:p w14:paraId="7F1505B5" w14:textId="77777777" w:rsidR="00BE2EA9" w:rsidRPr="00B761D2" w:rsidRDefault="00BE2EA9" w:rsidP="00BE2EA9">
      <w:pPr>
        <w:rPr>
          <w:rFonts w:asciiTheme="majorHAnsi" w:hAnsiTheme="majorHAnsi" w:cstheme="majorHAnsi"/>
          <w:b/>
          <w:sz w:val="26"/>
          <w:szCs w:val="26"/>
        </w:rPr>
      </w:pPr>
      <w:r>
        <w:t>Verksjurist</w:t>
      </w:r>
      <w:r>
        <w:br w:type="page"/>
      </w:r>
      <w:r w:rsidRPr="00BE2EA9">
        <w:rPr>
          <w:rStyle w:val="Rubrik2Char"/>
          <w:rFonts w:eastAsiaTheme="majorEastAsia"/>
        </w:rPr>
        <w:lastRenderedPageBreak/>
        <w:t>Sändlista</w:t>
      </w:r>
    </w:p>
    <w:p w14:paraId="6488EA10" w14:textId="77777777" w:rsidR="00BE2EA9" w:rsidRDefault="00BE2EA9" w:rsidP="00BE2EA9">
      <w:pPr>
        <w:pStyle w:val="Default"/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23"/>
        <w:gridCol w:w="3783"/>
      </w:tblGrid>
      <w:tr w:rsidR="00BE2EA9" w:rsidRPr="00360B42" w14:paraId="1DE1EFC6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8844A5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Apotekarsocieteten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BE702B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info@apotekarsocieteten.se </w:t>
            </w:r>
          </w:p>
        </w:tc>
      </w:tr>
      <w:tr w:rsidR="00BE2EA9" w:rsidRPr="00360B42" w14:paraId="3FCC755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FB843B6" w14:textId="77777777" w:rsidR="00BE2EA9" w:rsidRPr="00360B42" w:rsidRDefault="00BE2EA9" w:rsidP="00360B42">
            <w:pPr>
              <w:rPr>
                <w:sz w:val="20"/>
              </w:rPr>
            </w:pPr>
            <w:proofErr w:type="spellStart"/>
            <w:r w:rsidRPr="00360B42">
              <w:rPr>
                <w:sz w:val="20"/>
              </w:rPr>
              <w:t>eHälsomyndigheten</w:t>
            </w:r>
            <w:proofErr w:type="spellEnd"/>
            <w:r w:rsidRPr="00360B42">
              <w:rPr>
                <w:sz w:val="20"/>
              </w:rPr>
              <w:t xml:space="preserve">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B0A9394" w14:textId="77777777" w:rsidR="00BE2EA9" w:rsidRPr="00360B42" w:rsidRDefault="00BE2EA9" w:rsidP="00360B42">
            <w:pPr>
              <w:rPr>
                <w:color w:val="000000"/>
                <w:sz w:val="20"/>
              </w:rPr>
            </w:pPr>
            <w:r w:rsidRPr="00360B42">
              <w:rPr>
                <w:color w:val="000000"/>
                <w:sz w:val="20"/>
              </w:rPr>
              <w:t>registrator@ehalsomyndigheten.se</w:t>
            </w:r>
          </w:p>
        </w:tc>
      </w:tr>
      <w:tr w:rsidR="00BE2EA9" w:rsidRPr="00360B42" w14:paraId="6229AEE0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1BEB658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Folkhälsomyndigheten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C660DBC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info@folkhalsomyndigheten.se</w:t>
            </w:r>
          </w:p>
        </w:tc>
      </w:tr>
      <w:tr w:rsidR="00BE2EA9" w:rsidRPr="00360B42" w14:paraId="407A534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426AF73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Föreningen för generiska läkemedel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B25B415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kenneth.nyblom@generikaforeningen.se </w:t>
            </w:r>
          </w:p>
        </w:tc>
      </w:tr>
      <w:tr w:rsidR="00BE2EA9" w:rsidRPr="00360B42" w14:paraId="09CB4126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FD9E034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IKEM - Innovations- och kemiindustrierna i Sverige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7AE5B5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info@ikem.se</w:t>
            </w:r>
          </w:p>
        </w:tc>
      </w:tr>
      <w:tr w:rsidR="00BE2EA9" w:rsidRPr="00360B42" w14:paraId="5C6E1D9A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58F13F6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Innovativa mindre läkemedelsföretag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CFDB74E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iml@lif.se </w:t>
            </w:r>
          </w:p>
        </w:tc>
      </w:tr>
      <w:tr w:rsidR="00413121" w:rsidRPr="00360B42" w14:paraId="19EA097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77276F0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Inspektionen för vård och omsorg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D498E6F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registrator@ivo.se</w:t>
            </w:r>
          </w:p>
        </w:tc>
      </w:tr>
      <w:tr w:rsidR="00413121" w:rsidRPr="00360B42" w14:paraId="27FA0EE7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27A35EE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Kemisk-tekniska leverantörsförbundet, KTF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573D688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info@ktf.se</w:t>
            </w:r>
          </w:p>
        </w:tc>
      </w:tr>
      <w:tr w:rsidR="00F7439C" w:rsidRPr="00360B42" w14:paraId="04DBDC6F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F1A722F" w14:textId="77777777" w:rsid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Konkurrensverket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49B4CBD" w14:textId="77777777" w:rsidR="00F7439C" w:rsidRDefault="00F7439C" w:rsidP="00360B42">
            <w:pPr>
              <w:rPr>
                <w:sz w:val="20"/>
              </w:rPr>
            </w:pPr>
            <w:r w:rsidRPr="00F7439C">
              <w:rPr>
                <w:sz w:val="20"/>
              </w:rPr>
              <w:t>konkurrensverket@kkv.se</w:t>
            </w:r>
          </w:p>
        </w:tc>
      </w:tr>
      <w:tr w:rsidR="00F7439C" w:rsidRPr="00F7439C" w14:paraId="402DE5EE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1A445DA" w14:textId="77777777" w:rsidR="00F7439C" w:rsidRP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Konsumentverket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618602A" w14:textId="77777777" w:rsidR="00F7439C" w:rsidRP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konsumentverket@konsumentverket.se</w:t>
            </w:r>
          </w:p>
        </w:tc>
      </w:tr>
      <w:tr w:rsidR="00F7439C" w:rsidRPr="00F7439C" w14:paraId="2DDE9705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BDAA30E" w14:textId="77777777" w:rsidR="00F7439C" w:rsidRP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Livs</w:t>
            </w:r>
            <w:r w:rsidRPr="00F7439C">
              <w:rPr>
                <w:sz w:val="20"/>
              </w:rPr>
              <w:t>med</w:t>
            </w:r>
            <w:r>
              <w:rPr>
                <w:sz w:val="20"/>
              </w:rPr>
              <w:t>elsverket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DAE2C19" w14:textId="77777777" w:rsidR="00F7439C" w:rsidRP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livsmedelsverket@slv.se</w:t>
            </w:r>
          </w:p>
        </w:tc>
      </w:tr>
      <w:tr w:rsidR="00F7439C" w:rsidRPr="00F7439C" w14:paraId="4ABB49E3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F546FC9" w14:textId="77777777" w:rsidR="00F7439C" w:rsidRPr="00F7439C" w:rsidRDefault="00F7439C" w:rsidP="00360B42">
            <w:pPr>
              <w:rPr>
                <w:sz w:val="20"/>
              </w:rPr>
            </w:pPr>
            <w:r w:rsidRPr="00F7439C">
              <w:rPr>
                <w:sz w:val="20"/>
              </w:rPr>
              <w:t>Läkemedelshandlarna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5514B1B" w14:textId="77777777" w:rsidR="00F7439C" w:rsidRPr="00F7439C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info@lakemedelshandlarna.se</w:t>
            </w:r>
          </w:p>
        </w:tc>
      </w:tr>
      <w:tr w:rsidR="00BE2EA9" w:rsidRPr="00360B42" w14:paraId="6470579E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E0E65B4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Läkemedelsindustriföreningen, LIF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96074DE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info@lif.se </w:t>
            </w:r>
          </w:p>
        </w:tc>
      </w:tr>
      <w:tr w:rsidR="00BE2EA9" w:rsidRPr="00360B42" w14:paraId="4B67893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DE229D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Nationellt forensiskt centrum (NFC)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8E2AF30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registrator.nfc@polisen.se</w:t>
            </w:r>
          </w:p>
        </w:tc>
      </w:tr>
      <w:tr w:rsidR="00F7439C" w:rsidRPr="00360B42" w14:paraId="6C9BC202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E081FCE" w14:textId="77777777" w:rsidR="00F7439C" w:rsidRPr="00360B42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Näringslivets Regelnämnd, NNR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8B90257" w14:textId="77777777" w:rsidR="00F7439C" w:rsidRPr="00360B42" w:rsidRDefault="00F7439C" w:rsidP="00360B42">
            <w:pPr>
              <w:rPr>
                <w:sz w:val="20"/>
              </w:rPr>
            </w:pPr>
            <w:r>
              <w:rPr>
                <w:sz w:val="20"/>
              </w:rPr>
              <w:t>info@nnr.se</w:t>
            </w:r>
          </w:p>
        </w:tc>
      </w:tr>
      <w:tr w:rsidR="00BE2EA9" w:rsidRPr="00360B42" w14:paraId="5CF08B8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E6EB10D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Rikspolischefens kansli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78B0FF8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registrator.kansli@polisen.se</w:t>
            </w:r>
          </w:p>
        </w:tc>
      </w:tr>
      <w:tr w:rsidR="00BE2EA9" w:rsidRPr="00360B42" w14:paraId="49C16E07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325FCEF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Riksåklagaren (RÅ)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3652176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registrator@aklagare.se </w:t>
            </w:r>
          </w:p>
        </w:tc>
      </w:tr>
      <w:tr w:rsidR="00BE2EA9" w:rsidRPr="00360B42" w14:paraId="15664010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CA6EB4C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Rättsmedicinalverket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A9D738A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rmv@rmv.se </w:t>
            </w:r>
          </w:p>
        </w:tc>
      </w:tr>
      <w:tr w:rsidR="00BE2EA9" w:rsidRPr="00360B42" w14:paraId="61C7F61C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EB471DE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Socialstyrelsen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811323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socialstyrelsen@socialstyrelsen.se </w:t>
            </w:r>
          </w:p>
        </w:tc>
      </w:tr>
      <w:tr w:rsidR="00BE2EA9" w:rsidRPr="00360B42" w14:paraId="2936AFD4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F398C8D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Statens jordbruksverk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DD1EB24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jordbruksverket@jordbruksverket.se </w:t>
            </w:r>
          </w:p>
        </w:tc>
      </w:tr>
      <w:tr w:rsidR="00BE2EA9" w:rsidRPr="00360B42" w14:paraId="6D1A9D6E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2041349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Statens veterinärmedicinska anstalt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164A4FE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sva@sva.se </w:t>
            </w:r>
          </w:p>
        </w:tc>
      </w:tr>
      <w:tr w:rsidR="00BE2EA9" w:rsidRPr="00360B42" w14:paraId="5ABA4EEC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1167A26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Swedish </w:t>
            </w:r>
            <w:proofErr w:type="spellStart"/>
            <w:r w:rsidRPr="00360B42">
              <w:rPr>
                <w:sz w:val="20"/>
              </w:rPr>
              <w:t>Labtech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658E0F1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swedishlabtech@branschkansliet.se</w:t>
            </w:r>
          </w:p>
        </w:tc>
      </w:tr>
      <w:tr w:rsidR="00EE20BB" w:rsidRPr="00360B42" w14:paraId="72D3A9A3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872979D" w14:textId="77777777" w:rsidR="00EE20BB" w:rsidRPr="00360B42" w:rsidRDefault="00EE20BB" w:rsidP="00360B42">
            <w:pPr>
              <w:rPr>
                <w:sz w:val="20"/>
              </w:rPr>
            </w:pPr>
            <w:r>
              <w:rPr>
                <w:sz w:val="20"/>
              </w:rPr>
              <w:t>Svensk Dagligvaruhandel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F2F40BF" w14:textId="77777777" w:rsidR="00EE20BB" w:rsidRPr="00360B42" w:rsidRDefault="00EE20BB" w:rsidP="00360B42">
            <w:pPr>
              <w:rPr>
                <w:sz w:val="20"/>
              </w:rPr>
            </w:pPr>
            <w:r>
              <w:rPr>
                <w:sz w:val="20"/>
              </w:rPr>
              <w:t>info@svenskdagligvaruhandel.se</w:t>
            </w:r>
          </w:p>
        </w:tc>
      </w:tr>
      <w:tr w:rsidR="00BE2EA9" w:rsidRPr="00360B42" w14:paraId="31D7BF4D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D1FD2A4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Svensk Djursjukvård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8E0C44F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info@svenskdjursjukvard.se </w:t>
            </w:r>
          </w:p>
        </w:tc>
      </w:tr>
      <w:tr w:rsidR="00325D95" w:rsidRPr="00360B42" w14:paraId="6886CD85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CD2B415" w14:textId="77777777" w:rsidR="00325D95" w:rsidRPr="00360B42" w:rsidRDefault="00325D95" w:rsidP="00360B42">
            <w:pPr>
              <w:rPr>
                <w:sz w:val="20"/>
              </w:rPr>
            </w:pPr>
            <w:r>
              <w:rPr>
                <w:sz w:val="20"/>
              </w:rPr>
              <w:t>Svensk Egenvård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A534B90" w14:textId="77777777" w:rsidR="00325D95" w:rsidRPr="00360B42" w:rsidRDefault="00325D95" w:rsidP="00360B42">
            <w:pPr>
              <w:rPr>
                <w:sz w:val="20"/>
              </w:rPr>
            </w:pPr>
            <w:r>
              <w:rPr>
                <w:sz w:val="20"/>
              </w:rPr>
              <w:t>info@svenskegenvard.se</w:t>
            </w:r>
          </w:p>
        </w:tc>
      </w:tr>
      <w:tr w:rsidR="00384DA6" w:rsidRPr="00360B42" w14:paraId="2247D6DA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6874B0C" w14:textId="77777777" w:rsidR="00384DA6" w:rsidRPr="005900BC" w:rsidRDefault="00384DA6" w:rsidP="00360B42">
            <w:pPr>
              <w:rPr>
                <w:sz w:val="20"/>
              </w:rPr>
            </w:pPr>
            <w:r w:rsidRPr="005900BC">
              <w:rPr>
                <w:sz w:val="20"/>
              </w:rPr>
              <w:t>Sveriges Estetikers Yrkesförbund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F56DC21" w14:textId="77777777" w:rsidR="00384DA6" w:rsidRPr="005900BC" w:rsidRDefault="005900BC" w:rsidP="00360B42">
            <w:pPr>
              <w:rPr>
                <w:sz w:val="20"/>
              </w:rPr>
            </w:pPr>
            <w:r w:rsidRPr="005900BC">
              <w:rPr>
                <w:sz w:val="20"/>
              </w:rPr>
              <w:t>raija@seyf.se</w:t>
            </w:r>
          </w:p>
        </w:tc>
      </w:tr>
      <w:tr w:rsidR="00BE2EA9" w:rsidRPr="00360B42" w14:paraId="525726AF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90A1C26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Svensk Handel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3E6A510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info@svenskhandel.se </w:t>
            </w:r>
          </w:p>
        </w:tc>
      </w:tr>
      <w:tr w:rsidR="00325D95" w:rsidRPr="00360B42" w14:paraId="46E2FBE5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473F98A" w14:textId="77777777" w:rsidR="00325D95" w:rsidRPr="00360B42" w:rsidRDefault="00325D95" w:rsidP="00360B42">
            <w:pPr>
              <w:rPr>
                <w:sz w:val="20"/>
              </w:rPr>
            </w:pPr>
            <w:r>
              <w:rPr>
                <w:sz w:val="20"/>
              </w:rPr>
              <w:t>Svenskt Näringsliv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039078A" w14:textId="77777777" w:rsidR="00325D95" w:rsidRPr="00360B42" w:rsidRDefault="00325D95" w:rsidP="00360B42">
            <w:pPr>
              <w:rPr>
                <w:sz w:val="20"/>
              </w:rPr>
            </w:pPr>
            <w:r>
              <w:rPr>
                <w:sz w:val="20"/>
              </w:rPr>
              <w:t>info@svensktnaringsliv.se</w:t>
            </w:r>
          </w:p>
        </w:tc>
      </w:tr>
      <w:tr w:rsidR="00BE2EA9" w:rsidRPr="00360B42" w14:paraId="76D9A402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CE653F7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Svenska Läkaresällskapet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B2FE10D" w14:textId="77777777" w:rsidR="00BE2EA9" w:rsidRPr="00360B42" w:rsidRDefault="000E3F31" w:rsidP="00360B42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C5E88">
              <w:rPr>
                <w:sz w:val="20"/>
              </w:rPr>
              <w:t>gneta.ohlson</w:t>
            </w:r>
            <w:r w:rsidR="00BE2EA9" w:rsidRPr="00360B42">
              <w:rPr>
                <w:sz w:val="20"/>
              </w:rPr>
              <w:t xml:space="preserve">@sls.se </w:t>
            </w:r>
          </w:p>
        </w:tc>
      </w:tr>
      <w:tr w:rsidR="00BE2EA9" w:rsidRPr="00360B42" w14:paraId="49D2E2DC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75DD56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Sveriges Apoteksförening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2B8E26A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info@sverigesapoteksforening.se </w:t>
            </w:r>
          </w:p>
        </w:tc>
      </w:tr>
      <w:tr w:rsidR="00BE2EA9" w:rsidRPr="00360B42" w14:paraId="7CE44532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A55F068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Sveriges Farmaceuter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DF4A17F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post@sverigesfarmaceuter.se </w:t>
            </w:r>
          </w:p>
        </w:tc>
      </w:tr>
      <w:tr w:rsidR="00BE2EA9" w:rsidRPr="00360B42" w14:paraId="425E607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C3F9AFB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Sveriges Kommuner och Landsting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F2966EE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info@skl.se </w:t>
            </w:r>
          </w:p>
        </w:tc>
      </w:tr>
      <w:tr w:rsidR="00D92536" w:rsidRPr="00360B42" w14:paraId="248CE844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9A7DBA6" w14:textId="77777777" w:rsidR="00D92536" w:rsidRPr="00360B42" w:rsidRDefault="00D92536" w:rsidP="00360B42">
            <w:pPr>
              <w:rPr>
                <w:sz w:val="20"/>
              </w:rPr>
            </w:pPr>
            <w:r>
              <w:rPr>
                <w:sz w:val="20"/>
              </w:rPr>
              <w:t>Sveriges Lantbruksuniversitet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7A23309" w14:textId="77777777" w:rsidR="00D92536" w:rsidRPr="00360B42" w:rsidRDefault="00D92536" w:rsidP="00360B42">
            <w:pPr>
              <w:rPr>
                <w:sz w:val="20"/>
              </w:rPr>
            </w:pPr>
            <w:r>
              <w:rPr>
                <w:sz w:val="20"/>
              </w:rPr>
              <w:t>registrator@slu.se</w:t>
            </w:r>
          </w:p>
        </w:tc>
      </w:tr>
      <w:tr w:rsidR="00BE2EA9" w:rsidRPr="00360B42" w14:paraId="114E24F2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B74641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Sveriges Läkarförbund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E0F0561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info@slf.se </w:t>
            </w:r>
          </w:p>
        </w:tc>
      </w:tr>
      <w:tr w:rsidR="00BE2EA9" w:rsidRPr="00360B42" w14:paraId="07A8971C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DEC0F0F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Sveriges Oberoende Apoteksaktörers Förening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0AA6A9" w14:textId="77777777" w:rsidR="00BE2EA9" w:rsidRPr="00360B42" w:rsidRDefault="007D6960" w:rsidP="00360B42">
            <w:pPr>
              <w:rPr>
                <w:sz w:val="20"/>
              </w:rPr>
            </w:pPr>
            <w:r>
              <w:rPr>
                <w:sz w:val="20"/>
              </w:rPr>
              <w:t>johan@dinapotekare.com</w:t>
            </w:r>
          </w:p>
        </w:tc>
      </w:tr>
      <w:tr w:rsidR="00384DA6" w:rsidRPr="00360B42" w14:paraId="4A170F33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9B9CE5B" w14:textId="77777777" w:rsidR="00384DA6" w:rsidRPr="00360B42" w:rsidRDefault="00384DA6" w:rsidP="00360B42">
            <w:pPr>
              <w:rPr>
                <w:sz w:val="20"/>
              </w:rPr>
            </w:pPr>
            <w:r>
              <w:rPr>
                <w:sz w:val="20"/>
              </w:rPr>
              <w:t>Sveriges Registrerade Tatuerare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82E7A50" w14:textId="77777777" w:rsidR="00384DA6" w:rsidRPr="00F86195" w:rsidRDefault="00F86195" w:rsidP="00360B42">
            <w:pPr>
              <w:rPr>
                <w:rFonts w:asciiTheme="minorHAnsi" w:hAnsiTheme="minorHAnsi" w:cstheme="minorHAnsi"/>
                <w:sz w:val="20"/>
              </w:rPr>
            </w:pPr>
            <w:r w:rsidRPr="00F86195">
              <w:rPr>
                <w:rFonts w:asciiTheme="minorHAnsi" w:hAnsiTheme="minorHAnsi" w:cstheme="minorHAnsi"/>
                <w:sz w:val="20"/>
              </w:rPr>
              <w:t>harjamaki@hotmail.com</w:t>
            </w:r>
          </w:p>
        </w:tc>
      </w:tr>
      <w:tr w:rsidR="00BE2EA9" w:rsidRPr="00360B42" w14:paraId="7FBB0AB6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1AF03F2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Sveriges Veterinärförbund 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3754BF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 xml:space="preserve">office@svf.se </w:t>
            </w:r>
          </w:p>
        </w:tc>
      </w:tr>
      <w:tr w:rsidR="00EE20BB" w:rsidRPr="00360B42" w14:paraId="2B25A1F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96D477" w14:textId="77777777" w:rsidR="00EE20BB" w:rsidRPr="00360B42" w:rsidRDefault="00EE20BB" w:rsidP="00360B42">
            <w:pPr>
              <w:rPr>
                <w:sz w:val="20"/>
              </w:rPr>
            </w:pPr>
            <w:r>
              <w:rPr>
                <w:sz w:val="20"/>
              </w:rPr>
              <w:t>Sveriges Veterinärmedicinska Anstalt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661A5E2" w14:textId="77777777" w:rsidR="00EE20BB" w:rsidRPr="00360B42" w:rsidRDefault="00EE20BB" w:rsidP="00360B42">
            <w:pPr>
              <w:rPr>
                <w:sz w:val="20"/>
              </w:rPr>
            </w:pPr>
            <w:r>
              <w:rPr>
                <w:sz w:val="20"/>
              </w:rPr>
              <w:t>sva@sva.se</w:t>
            </w:r>
          </w:p>
        </w:tc>
      </w:tr>
      <w:tr w:rsidR="00D92536" w:rsidRPr="00360B42" w14:paraId="71CFAD72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DC3A340" w14:textId="77777777" w:rsidR="00D92536" w:rsidRDefault="00D92536" w:rsidP="00360B42">
            <w:pPr>
              <w:rPr>
                <w:sz w:val="20"/>
              </w:rPr>
            </w:pPr>
            <w:r>
              <w:rPr>
                <w:sz w:val="20"/>
              </w:rPr>
              <w:t>Tandvårds- och läkemedelsförmånsverket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55AA744" w14:textId="77777777" w:rsidR="00D92536" w:rsidRDefault="00D92536" w:rsidP="00360B42">
            <w:pPr>
              <w:rPr>
                <w:sz w:val="20"/>
              </w:rPr>
            </w:pPr>
            <w:r>
              <w:rPr>
                <w:sz w:val="20"/>
              </w:rPr>
              <w:t>registrator@tlv.se</w:t>
            </w:r>
          </w:p>
        </w:tc>
      </w:tr>
      <w:tr w:rsidR="00BE2EA9" w:rsidRPr="00360B42" w14:paraId="16754929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3DF523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Tullverket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EF209F8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tullverket@tullverket.se</w:t>
            </w:r>
          </w:p>
        </w:tc>
      </w:tr>
      <w:tr w:rsidR="00BE2EA9" w:rsidRPr="00360B42" w14:paraId="425450E0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C846A1C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Vårdförbundet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EE78132" w14:textId="77777777" w:rsidR="00BE2EA9" w:rsidRPr="00360B42" w:rsidRDefault="00BE2EA9" w:rsidP="00360B42">
            <w:pPr>
              <w:rPr>
                <w:sz w:val="20"/>
              </w:rPr>
            </w:pPr>
            <w:r w:rsidRPr="00360B42">
              <w:rPr>
                <w:sz w:val="20"/>
              </w:rPr>
              <w:t>info@vardforbundet.se</w:t>
            </w:r>
          </w:p>
        </w:tc>
      </w:tr>
      <w:tr w:rsidR="00413121" w:rsidRPr="00360B42" w14:paraId="603901F0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7AF8900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Vårdföretagarna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427A6DB" w14:textId="77777777" w:rsidR="00413121" w:rsidRPr="00360B42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info@vardforetagarna.se</w:t>
            </w:r>
          </w:p>
        </w:tc>
      </w:tr>
      <w:tr w:rsidR="00413121" w:rsidRPr="00360B42" w14:paraId="092F81B6" w14:textId="77777777" w:rsidTr="00BE2EA9">
        <w:trPr>
          <w:trHeight w:val="300"/>
        </w:trPr>
        <w:tc>
          <w:tcPr>
            <w:tcW w:w="2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60C40FD" w14:textId="77777777" w:rsidR="00413121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Vävnadsrådet</w:t>
            </w:r>
          </w:p>
        </w:tc>
        <w:tc>
          <w:tcPr>
            <w:tcW w:w="2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F25D37F" w14:textId="77777777" w:rsidR="00413121" w:rsidRDefault="00413121" w:rsidP="00360B42">
            <w:pPr>
              <w:rPr>
                <w:sz w:val="20"/>
              </w:rPr>
            </w:pPr>
            <w:r>
              <w:rPr>
                <w:sz w:val="20"/>
              </w:rPr>
              <w:t>info@vavnad.se</w:t>
            </w:r>
          </w:p>
        </w:tc>
      </w:tr>
    </w:tbl>
    <w:p w14:paraId="7E8FDD09" w14:textId="77777777" w:rsidR="00BE2EA9" w:rsidRDefault="00BE2EA9" w:rsidP="00BE2EA9">
      <w:pPr>
        <w:pStyle w:val="Brevrubrik"/>
        <w:ind w:right="283"/>
        <w:rPr>
          <w:rFonts w:ascii="Arial" w:hAnsi="Arial" w:cs="Arial"/>
        </w:rPr>
      </w:pPr>
    </w:p>
    <w:p w14:paraId="701F8BC4" w14:textId="77777777" w:rsidR="00BE2EA9" w:rsidRPr="002C3A19" w:rsidRDefault="00DB4183" w:rsidP="00653B60">
      <w:pPr>
        <w:pStyle w:val="Rubrik4"/>
      </w:pPr>
      <w:r>
        <w:t>För kännedom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51"/>
        <w:gridCol w:w="4455"/>
      </w:tblGrid>
      <w:tr w:rsidR="00344578" w:rsidRPr="00344578" w14:paraId="6C24E265" w14:textId="77777777" w:rsidTr="00344578">
        <w:tc>
          <w:tcPr>
            <w:tcW w:w="4265" w:type="dxa"/>
          </w:tcPr>
          <w:p w14:paraId="0541D4D2" w14:textId="77777777" w:rsidR="00344578" w:rsidRPr="00344578" w:rsidRDefault="00344578" w:rsidP="00344578">
            <w:pPr>
              <w:rPr>
                <w:sz w:val="20"/>
              </w:rPr>
            </w:pPr>
            <w:r w:rsidRPr="00344578">
              <w:rPr>
                <w:sz w:val="20"/>
              </w:rPr>
              <w:t>Socialdepartementet</w:t>
            </w:r>
          </w:p>
        </w:tc>
        <w:tc>
          <w:tcPr>
            <w:tcW w:w="4265" w:type="dxa"/>
          </w:tcPr>
          <w:p w14:paraId="498E1E15" w14:textId="77777777" w:rsidR="00344578" w:rsidRPr="00344578" w:rsidRDefault="00344578" w:rsidP="00344578">
            <w:pPr>
              <w:rPr>
                <w:sz w:val="20"/>
              </w:rPr>
            </w:pPr>
            <w:r w:rsidRPr="00877892">
              <w:rPr>
                <w:sz w:val="20"/>
              </w:rPr>
              <w:t>socialdepartementet.registrator@regeringskansliet.se</w:t>
            </w:r>
          </w:p>
        </w:tc>
      </w:tr>
      <w:tr w:rsidR="00344578" w:rsidRPr="00344578" w14:paraId="00DD7E81" w14:textId="77777777" w:rsidTr="00344578">
        <w:tc>
          <w:tcPr>
            <w:tcW w:w="4265" w:type="dxa"/>
          </w:tcPr>
          <w:p w14:paraId="5E0E2391" w14:textId="77777777" w:rsidR="00344578" w:rsidRPr="00344578" w:rsidRDefault="00344578" w:rsidP="0060722A">
            <w:pPr>
              <w:rPr>
                <w:sz w:val="20"/>
              </w:rPr>
            </w:pPr>
            <w:r w:rsidRPr="00344578">
              <w:rPr>
                <w:sz w:val="20"/>
              </w:rPr>
              <w:t xml:space="preserve">Socialstyrelsens </w:t>
            </w:r>
            <w:r w:rsidR="0060722A">
              <w:rPr>
                <w:sz w:val="20"/>
              </w:rPr>
              <w:t>chefsjurist</w:t>
            </w:r>
          </w:p>
        </w:tc>
        <w:tc>
          <w:tcPr>
            <w:tcW w:w="4265" w:type="dxa"/>
          </w:tcPr>
          <w:p w14:paraId="5F775AA6" w14:textId="77777777" w:rsidR="00344578" w:rsidRPr="00344578" w:rsidRDefault="00344578" w:rsidP="00344578">
            <w:pPr>
              <w:rPr>
                <w:sz w:val="20"/>
              </w:rPr>
            </w:pPr>
            <w:r w:rsidRPr="00877892">
              <w:rPr>
                <w:sz w:val="20"/>
              </w:rPr>
              <w:t>par.odman@socialstyrelsen.se</w:t>
            </w:r>
          </w:p>
        </w:tc>
      </w:tr>
    </w:tbl>
    <w:p w14:paraId="4C4AD96E" w14:textId="77777777" w:rsidR="00F471F4" w:rsidRPr="00344578" w:rsidRDefault="00F471F4" w:rsidP="00344578">
      <w:pPr>
        <w:rPr>
          <w:sz w:val="20"/>
        </w:rPr>
      </w:pPr>
    </w:p>
    <w:p w14:paraId="6E841E23" w14:textId="77777777" w:rsidR="00F471F4" w:rsidRDefault="00F471F4">
      <w:pPr>
        <w:spacing w:after="200" w:line="276" w:lineRule="auto"/>
      </w:pPr>
    </w:p>
    <w:sectPr w:rsidR="00F471F4" w:rsidSect="00912B2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44" w:right="1418" w:bottom="1701" w:left="2098" w:header="56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9797" w14:textId="77777777" w:rsidR="003C06B6" w:rsidRDefault="003C06B6" w:rsidP="00707125">
      <w:r>
        <w:separator/>
      </w:r>
    </w:p>
  </w:endnote>
  <w:endnote w:type="continuationSeparator" w:id="0">
    <w:p w14:paraId="64BFCD0F" w14:textId="77777777" w:rsidR="003C06B6" w:rsidRDefault="003C06B6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424A" w14:textId="77777777" w:rsidR="008A3728" w:rsidRPr="009A5EA8" w:rsidRDefault="008A3728" w:rsidP="00DB7DAA">
    <w:pPr>
      <w:pStyle w:val="Sidfot2"/>
      <w:tabs>
        <w:tab w:val="right" w:pos="8364"/>
      </w:tabs>
      <w:jc w:val="left"/>
    </w:pPr>
    <w:r>
      <w:tab/>
    </w:r>
    <w:r w:rsidR="00BF4819">
      <w:fldChar w:fldCharType="begin"/>
    </w:r>
    <w:r w:rsidR="00BF4819">
      <w:instrText xml:space="preserve"> PAGE   \* MERGEFORMAT </w:instrText>
    </w:r>
    <w:r w:rsidR="00BF4819">
      <w:fldChar w:fldCharType="separate"/>
    </w:r>
    <w:r w:rsidR="00741D56">
      <w:rPr>
        <w:noProof/>
      </w:rPr>
      <w:t>3</w:t>
    </w:r>
    <w:r w:rsidR="00BF4819">
      <w:rPr>
        <w:noProof/>
      </w:rPr>
      <w:fldChar w:fldCharType="end"/>
    </w:r>
    <w:r w:rsidRPr="00F306BE">
      <w:t xml:space="preserve"> (</w:t>
    </w:r>
    <w:r w:rsidR="00741D56">
      <w:fldChar w:fldCharType="begin"/>
    </w:r>
    <w:r w:rsidR="00741D56">
      <w:instrText xml:space="preserve"> NUMPAGES   \* MERGEFORMAT </w:instrText>
    </w:r>
    <w:r w:rsidR="00741D56">
      <w:fldChar w:fldCharType="separate"/>
    </w:r>
    <w:r w:rsidR="00741D56">
      <w:rPr>
        <w:noProof/>
      </w:rPr>
      <w:t>3</w:t>
    </w:r>
    <w:r w:rsidR="00741D56">
      <w:rPr>
        <w:noProof/>
      </w:rPr>
      <w:fldChar w:fldCharType="end"/>
    </w:r>
    <w:r w:rsidRPr="00F306B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A58" w14:textId="77777777" w:rsidR="009F5929" w:rsidRPr="00912B21" w:rsidRDefault="009F5929" w:rsidP="007002A3">
    <w:pPr>
      <w:pStyle w:val="Sidfotgr"/>
      <w:spacing w:line="240" w:lineRule="auto"/>
    </w:pPr>
    <w:r w:rsidRPr="00DB7DAA">
      <w:rPr>
        <w:rStyle w:val="SidfotgrChar"/>
      </w:rPr>
      <w:t>Postadress</w:t>
    </w:r>
    <w:r w:rsidRPr="00912B21">
      <w:t xml:space="preserve">/Postal </w:t>
    </w:r>
    <w:proofErr w:type="spellStart"/>
    <w:r w:rsidRPr="00912B21">
      <w:t>address</w:t>
    </w:r>
    <w:proofErr w:type="spellEnd"/>
    <w:r w:rsidRPr="00912B21">
      <w:t>: P.O. Box 26, SE-751 03 Uppsala, SWEDEN</w:t>
    </w:r>
  </w:p>
  <w:p w14:paraId="3FF173AD" w14:textId="77777777" w:rsidR="009F5929" w:rsidRPr="00912B21" w:rsidRDefault="009F5929" w:rsidP="007002A3">
    <w:pPr>
      <w:pStyle w:val="Sidfotgr"/>
      <w:spacing w:line="240" w:lineRule="auto"/>
    </w:pPr>
    <w:r w:rsidRPr="00912B21">
      <w:t>Besöksadress/</w:t>
    </w:r>
    <w:proofErr w:type="spellStart"/>
    <w:r w:rsidRPr="00912B21">
      <w:t>Visiting</w:t>
    </w:r>
    <w:proofErr w:type="spellEnd"/>
    <w:r w:rsidRPr="00912B21">
      <w:t xml:space="preserve"> </w:t>
    </w:r>
    <w:proofErr w:type="spellStart"/>
    <w:r w:rsidRPr="00912B21">
      <w:t>address</w:t>
    </w:r>
    <w:proofErr w:type="spellEnd"/>
    <w:r w:rsidRPr="00912B21">
      <w:t>: Dag Hammarskjölds väg 42, Uppsala</w:t>
    </w:r>
  </w:p>
  <w:p w14:paraId="2CEF93C2" w14:textId="77777777" w:rsidR="009F5929" w:rsidRPr="00912B21" w:rsidRDefault="009F5929" w:rsidP="007002A3">
    <w:pPr>
      <w:pStyle w:val="Sidfotgr"/>
      <w:spacing w:line="240" w:lineRule="auto"/>
    </w:pPr>
    <w:r w:rsidRPr="00912B21">
      <w:t>Telefon/</w:t>
    </w:r>
    <w:proofErr w:type="spellStart"/>
    <w:r w:rsidRPr="00912B21">
      <w:t>Phone</w:t>
    </w:r>
    <w:proofErr w:type="spellEnd"/>
    <w:r w:rsidRPr="00912B21">
      <w:t>: +46 (0) 18 17 46 00 Fax: +46 (0) 18 54 85 66</w:t>
    </w:r>
    <w:r w:rsidRPr="00912B21">
      <w:tab/>
    </w:r>
  </w:p>
  <w:p w14:paraId="7E044021" w14:textId="77777777" w:rsidR="009F5929" w:rsidRPr="00A9453E" w:rsidRDefault="009F5929" w:rsidP="007002A3">
    <w:pPr>
      <w:pStyle w:val="Sidfotgr"/>
      <w:tabs>
        <w:tab w:val="right" w:pos="8364"/>
      </w:tabs>
      <w:spacing w:line="240" w:lineRule="auto"/>
      <w:rPr>
        <w:sz w:val="18"/>
        <w:szCs w:val="18"/>
      </w:rPr>
    </w:pPr>
    <w:r w:rsidRPr="00912B21">
      <w:t>Internet: www.lakemedelsverket.se E-mail: registrator@mpa.se</w:t>
    </w:r>
    <w:r>
      <w:tab/>
    </w:r>
    <w:r w:rsidRPr="00A9453E">
      <w:rPr>
        <w:sz w:val="18"/>
        <w:szCs w:val="18"/>
      </w:rPr>
      <w:fldChar w:fldCharType="begin"/>
    </w:r>
    <w:r w:rsidRPr="00A9453E">
      <w:rPr>
        <w:sz w:val="18"/>
        <w:szCs w:val="18"/>
      </w:rPr>
      <w:instrText xml:space="preserve"> PAGE   \* MERGEFORMAT </w:instrText>
    </w:r>
    <w:r w:rsidRPr="00A9453E">
      <w:rPr>
        <w:sz w:val="18"/>
        <w:szCs w:val="18"/>
      </w:rPr>
      <w:fldChar w:fldCharType="separate"/>
    </w:r>
    <w:r w:rsidR="00741D56">
      <w:rPr>
        <w:noProof/>
        <w:sz w:val="18"/>
        <w:szCs w:val="18"/>
      </w:rPr>
      <w:t>1</w:t>
    </w:r>
    <w:r w:rsidRPr="00A9453E">
      <w:rPr>
        <w:sz w:val="18"/>
        <w:szCs w:val="18"/>
      </w:rPr>
      <w:fldChar w:fldCharType="end"/>
    </w:r>
    <w:r w:rsidRPr="00A9453E">
      <w:rPr>
        <w:sz w:val="18"/>
        <w:szCs w:val="18"/>
      </w:rPr>
      <w:t xml:space="preserve"> (</w:t>
    </w:r>
    <w:r w:rsidR="00741D56">
      <w:fldChar w:fldCharType="begin"/>
    </w:r>
    <w:r w:rsidR="00741D56">
      <w:instrText xml:space="preserve"> NUMPAGES   \* MERGEFORMAT </w:instrText>
    </w:r>
    <w:r w:rsidR="00741D56">
      <w:fldChar w:fldCharType="separate"/>
    </w:r>
    <w:r w:rsidR="00741D56" w:rsidRPr="00741D56">
      <w:rPr>
        <w:noProof/>
        <w:sz w:val="18"/>
        <w:szCs w:val="18"/>
      </w:rPr>
      <w:t>3</w:t>
    </w:r>
    <w:r w:rsidR="00741D56">
      <w:rPr>
        <w:noProof/>
        <w:sz w:val="18"/>
        <w:szCs w:val="18"/>
      </w:rPr>
      <w:fldChar w:fldCharType="end"/>
    </w:r>
    <w:r w:rsidRPr="00A9453E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65AC" w14:textId="77777777" w:rsidR="003C06B6" w:rsidRDefault="003C06B6" w:rsidP="00707125">
      <w:r>
        <w:separator/>
      </w:r>
    </w:p>
  </w:footnote>
  <w:footnote w:type="continuationSeparator" w:id="0">
    <w:p w14:paraId="748E5081" w14:textId="77777777" w:rsidR="003C06B6" w:rsidRDefault="003C06B6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268"/>
      <w:gridCol w:w="2268"/>
    </w:tblGrid>
    <w:tr w:rsidR="008A3728" w:rsidRPr="00F306BE" w14:paraId="3A42180D" w14:textId="77777777" w:rsidTr="00DB7DAA">
      <w:trPr>
        <w:cantSplit/>
      </w:trPr>
      <w:tc>
        <w:tcPr>
          <w:tcW w:w="5032" w:type="dxa"/>
          <w:tcBorders>
            <w:top w:val="nil"/>
          </w:tcBorders>
        </w:tcPr>
        <w:p w14:paraId="5862C537" w14:textId="77777777" w:rsidR="008A3728" w:rsidRPr="00F306BE" w:rsidRDefault="008A3728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F306BE">
            <w:rPr>
              <w:rFonts w:ascii="Arial" w:hAnsi="Arial" w:cs="Arial"/>
              <w:noProof/>
              <w:sz w:val="18"/>
              <w:szCs w:val="18"/>
              <w:lang w:eastAsia="sv-SE" w:bidi="ar-SA"/>
            </w:rPr>
            <w:drawing>
              <wp:inline distT="0" distB="0" distL="0" distR="0" wp14:anchorId="58D2B004" wp14:editId="25B7604C">
                <wp:extent cx="2162175" cy="333375"/>
                <wp:effectExtent l="19050" t="0" r="9525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6034BE8C" w14:textId="77777777" w:rsidR="008A3728" w:rsidRPr="00F306BE" w:rsidRDefault="008A3728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</w:tcPr>
        <w:p w14:paraId="627EEC74" w14:textId="77777777" w:rsidR="008A3728" w:rsidRPr="00F306BE" w:rsidRDefault="008A3728" w:rsidP="00DB7DAA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4A17282" w14:textId="77777777" w:rsidR="008A3728" w:rsidRPr="00F306BE" w:rsidRDefault="008A3728" w:rsidP="00DB7DAA">
    <w:pPr>
      <w:pStyle w:val="Sidhuvud"/>
      <w:tabs>
        <w:tab w:val="clear" w:pos="4536"/>
        <w:tab w:val="clear" w:pos="9072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tblInd w:w="-5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2268"/>
      <w:gridCol w:w="2437"/>
    </w:tblGrid>
    <w:tr w:rsidR="007C2CC9" w:rsidRPr="00912B21" w14:paraId="1156B2C1" w14:textId="77777777" w:rsidTr="003A1DBE">
      <w:trPr>
        <w:cantSplit/>
        <w:trHeight w:val="765"/>
      </w:trPr>
      <w:tc>
        <w:tcPr>
          <w:tcW w:w="5032" w:type="dxa"/>
        </w:tcPr>
        <w:p w14:paraId="111CB856" w14:textId="77777777" w:rsidR="007C2CC9" w:rsidRDefault="007C2CC9" w:rsidP="003C06B6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rFonts w:ascii="Arial" w:hAnsi="Arial"/>
              <w:noProof/>
              <w:sz w:val="18"/>
              <w:szCs w:val="18"/>
            </w:rPr>
          </w:pPr>
          <w:r w:rsidRPr="00912B21">
            <w:rPr>
              <w:rFonts w:ascii="Arial" w:hAnsi="Arial"/>
              <w:noProof/>
              <w:sz w:val="18"/>
              <w:szCs w:val="18"/>
              <w:lang w:eastAsia="sv-SE" w:bidi="ar-SA"/>
            </w:rPr>
            <w:drawing>
              <wp:inline distT="0" distB="0" distL="0" distR="0" wp14:anchorId="06F60B18" wp14:editId="28145623">
                <wp:extent cx="2162175" cy="33337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5D871DE" w14:textId="77777777" w:rsidR="007C2CC9" w:rsidRPr="00912B21" w:rsidRDefault="007C2CC9" w:rsidP="003C06B6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rFonts w:ascii="Arial" w:hAnsi="Arial"/>
              <w:noProof/>
              <w:sz w:val="18"/>
              <w:szCs w:val="18"/>
            </w:rPr>
          </w:pPr>
        </w:p>
      </w:tc>
      <w:tc>
        <w:tcPr>
          <w:tcW w:w="4705" w:type="dxa"/>
          <w:gridSpan w:val="2"/>
        </w:tcPr>
        <w:p w14:paraId="2B951516" w14:textId="77777777" w:rsidR="007C2CC9" w:rsidRPr="00C046D0" w:rsidRDefault="003C06B6" w:rsidP="003C06B6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rFonts w:ascii="Arial Black" w:hAnsi="Arial Black"/>
              <w:noProof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t>Remiss</w:t>
          </w:r>
        </w:p>
      </w:tc>
    </w:tr>
    <w:tr w:rsidR="007C2CC9" w:rsidRPr="00912B21" w14:paraId="136E6946" w14:textId="77777777" w:rsidTr="003A1DBE">
      <w:trPr>
        <w:cantSplit/>
        <w:trHeight w:val="589"/>
      </w:trPr>
      <w:tc>
        <w:tcPr>
          <w:tcW w:w="5032" w:type="dxa"/>
        </w:tcPr>
        <w:p w14:paraId="46144DB6" w14:textId="77777777" w:rsidR="007C2CC9" w:rsidRDefault="003C06B6" w:rsidP="003C06B6">
          <w:pPr>
            <w:pStyle w:val="Sidhuvud"/>
            <w:tabs>
              <w:tab w:val="clear" w:pos="4536"/>
              <w:tab w:val="clear" w:pos="9072"/>
            </w:tabs>
            <w:spacing w:line="240" w:lineRule="auto"/>
            <w:ind w:left="595"/>
            <w:rPr>
              <w:rFonts w:ascii="Arial" w:hAnsi="Arial"/>
              <w:noProof/>
              <w:sz w:val="18"/>
              <w:szCs w:val="18"/>
              <w:lang w:eastAsia="sv-SE" w:bidi="ar-SA"/>
            </w:rPr>
          </w:pPr>
          <w:r>
            <w:rPr>
              <w:rFonts w:ascii="Arial" w:hAnsi="Arial"/>
              <w:noProof/>
              <w:sz w:val="18"/>
              <w:szCs w:val="18"/>
              <w:lang w:eastAsia="sv-SE" w:bidi="ar-SA"/>
            </w:rPr>
            <w:t>Rättsenheten</w:t>
          </w:r>
        </w:p>
        <w:p w14:paraId="13F6106B" w14:textId="77777777" w:rsidR="00346B4F" w:rsidRPr="00912B21" w:rsidRDefault="00FE5808" w:rsidP="003C06B6">
          <w:pPr>
            <w:pStyle w:val="Sidhuvud"/>
            <w:tabs>
              <w:tab w:val="clear" w:pos="4536"/>
              <w:tab w:val="clear" w:pos="9072"/>
            </w:tabs>
            <w:spacing w:line="240" w:lineRule="auto"/>
            <w:ind w:left="595"/>
            <w:rPr>
              <w:rFonts w:ascii="Arial" w:hAnsi="Arial"/>
              <w:noProof/>
              <w:sz w:val="18"/>
              <w:szCs w:val="18"/>
              <w:lang w:eastAsia="sv-SE" w:bidi="ar-SA"/>
            </w:rPr>
          </w:pPr>
          <w:r>
            <w:rPr>
              <w:rFonts w:ascii="Arial" w:hAnsi="Arial"/>
              <w:noProof/>
              <w:sz w:val="18"/>
              <w:szCs w:val="18"/>
              <w:lang w:eastAsia="sv-SE" w:bidi="ar-SA"/>
            </w:rPr>
            <w:t>Therese Isgren</w:t>
          </w:r>
        </w:p>
      </w:tc>
      <w:tc>
        <w:tcPr>
          <w:tcW w:w="2268" w:type="dxa"/>
        </w:tcPr>
        <w:p w14:paraId="61E08F6B" w14:textId="77777777" w:rsidR="007C2CC9" w:rsidRPr="00D06083" w:rsidRDefault="006416B2" w:rsidP="00784C1B">
          <w:pPr>
            <w:pStyle w:val="Sidhuvud"/>
            <w:tabs>
              <w:tab w:val="clear" w:pos="4536"/>
              <w:tab w:val="clear" w:pos="9072"/>
            </w:tabs>
            <w:spacing w:line="240" w:lineRule="auto"/>
            <w:rPr>
              <w:rFonts w:ascii="Arial Black" w:hAnsi="Arial Black"/>
              <w:noProof/>
              <w:sz w:val="28"/>
              <w:szCs w:val="28"/>
            </w:rPr>
          </w:pPr>
          <w:r>
            <w:rPr>
              <w:rFonts w:ascii="Arial" w:hAnsi="Arial" w:cs="Arial"/>
              <w:sz w:val="20"/>
              <w:szCs w:val="20"/>
            </w:rPr>
            <w:t>Datum:</w:t>
          </w:r>
          <w:r w:rsidR="00FE5808">
            <w:rPr>
              <w:rFonts w:ascii="Arial" w:hAnsi="Arial" w:cs="Arial"/>
              <w:sz w:val="20"/>
              <w:szCs w:val="20"/>
            </w:rPr>
            <w:t xml:space="preserve"> 201</w:t>
          </w:r>
          <w:r w:rsidR="00E107CC">
            <w:rPr>
              <w:rFonts w:ascii="Arial" w:hAnsi="Arial" w:cs="Arial"/>
              <w:sz w:val="20"/>
              <w:szCs w:val="20"/>
            </w:rPr>
            <w:t>7-06-22</w:t>
          </w:r>
        </w:p>
      </w:tc>
      <w:tc>
        <w:tcPr>
          <w:tcW w:w="2437" w:type="dxa"/>
        </w:tcPr>
        <w:p w14:paraId="7EEADEB3" w14:textId="77777777" w:rsidR="007C2CC9" w:rsidRPr="00C61F96" w:rsidRDefault="007C2CC9" w:rsidP="00590082">
          <w:pPr>
            <w:pStyle w:val="Sidhuvud"/>
            <w:tabs>
              <w:tab w:val="clear" w:pos="4536"/>
              <w:tab w:val="clear" w:pos="9072"/>
            </w:tabs>
            <w:spacing w:line="240" w:lineRule="auto"/>
            <w:ind w:right="-70"/>
            <w:rPr>
              <w:rFonts w:asciiTheme="majorHAnsi" w:hAnsiTheme="majorHAnsi" w:cstheme="majorHAnsi"/>
              <w:noProof/>
              <w:sz w:val="18"/>
              <w:szCs w:val="18"/>
            </w:rPr>
          </w:pPr>
          <w:r w:rsidRPr="00C61F96">
            <w:rPr>
              <w:rFonts w:asciiTheme="majorHAnsi" w:hAnsiTheme="majorHAnsi" w:cstheme="majorHAnsi"/>
              <w:sz w:val="20"/>
              <w:szCs w:val="20"/>
            </w:rPr>
            <w:t>Dnr:</w:t>
          </w:r>
          <w:r w:rsidR="000F6614" w:rsidRPr="00C61F96">
            <w:rPr>
              <w:rFonts w:asciiTheme="majorHAnsi" w:hAnsiTheme="majorHAnsi" w:cstheme="majorHAnsi"/>
            </w:rPr>
            <w:t xml:space="preserve"> </w:t>
          </w:r>
          <w:r w:rsidR="00784C1B">
            <w:rPr>
              <w:rStyle w:val="webcomponenttitle3"/>
              <w:rFonts w:asciiTheme="majorHAnsi" w:hAnsiTheme="majorHAnsi" w:cstheme="majorHAnsi"/>
              <w:b w:val="0"/>
            </w:rPr>
            <w:t>3.1-2017</w:t>
          </w:r>
          <w:r w:rsidR="00C61F96" w:rsidRPr="00C61F96">
            <w:rPr>
              <w:rStyle w:val="webcomponenttitle3"/>
              <w:rFonts w:asciiTheme="majorHAnsi" w:hAnsiTheme="majorHAnsi" w:cstheme="majorHAnsi"/>
              <w:b w:val="0"/>
            </w:rPr>
            <w:t>-</w:t>
          </w:r>
          <w:r w:rsidR="00590082">
            <w:rPr>
              <w:rFonts w:asciiTheme="majorHAnsi" w:eastAsia="Times New Roman" w:hAnsiTheme="majorHAnsi" w:cstheme="majorHAnsi"/>
              <w:sz w:val="20"/>
              <w:szCs w:val="20"/>
            </w:rPr>
            <w:t>048269</w:t>
          </w:r>
        </w:p>
      </w:tc>
    </w:tr>
  </w:tbl>
  <w:p w14:paraId="0DC959CE" w14:textId="77777777" w:rsidR="008A3728" w:rsidRPr="00912B21" w:rsidRDefault="008A3728" w:rsidP="00912B21">
    <w:pPr>
      <w:pStyle w:val="Sidhuvud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F38143E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lvlText w:val="%2.%3"/>
      <w:legacy w:legacy="1" w:legacySpace="170" w:legacyIndent="0"/>
      <w:lvlJc w:val="left"/>
      <w:pPr>
        <w:ind w:left="851" w:firstLine="0"/>
      </w:pPr>
    </w:lvl>
    <w:lvl w:ilvl="3">
      <w:start w:val="1"/>
      <w:numFmt w:val="decimal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16492FFA"/>
    <w:multiLevelType w:val="multilevel"/>
    <w:tmpl w:val="1DCC92DC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2" w15:restartNumberingAfterBreak="0">
    <w:nsid w:val="35606886"/>
    <w:multiLevelType w:val="hybridMultilevel"/>
    <w:tmpl w:val="50C62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6"/>
    <w:rsid w:val="00001056"/>
    <w:rsid w:val="00004B82"/>
    <w:rsid w:val="00013358"/>
    <w:rsid w:val="000310AD"/>
    <w:rsid w:val="0005639D"/>
    <w:rsid w:val="00075D45"/>
    <w:rsid w:val="000A2003"/>
    <w:rsid w:val="000C3140"/>
    <w:rsid w:val="000D7B68"/>
    <w:rsid w:val="000E2EAB"/>
    <w:rsid w:val="000E3F31"/>
    <w:rsid w:val="000F6614"/>
    <w:rsid w:val="00102A4D"/>
    <w:rsid w:val="0011346A"/>
    <w:rsid w:val="00116619"/>
    <w:rsid w:val="00122C62"/>
    <w:rsid w:val="00127F3F"/>
    <w:rsid w:val="00173304"/>
    <w:rsid w:val="001753F7"/>
    <w:rsid w:val="00194C08"/>
    <w:rsid w:val="001D4FBE"/>
    <w:rsid w:val="001E40F6"/>
    <w:rsid w:val="001F1B38"/>
    <w:rsid w:val="002310D9"/>
    <w:rsid w:val="00250412"/>
    <w:rsid w:val="002516DF"/>
    <w:rsid w:val="002603D5"/>
    <w:rsid w:val="00263514"/>
    <w:rsid w:val="002667C4"/>
    <w:rsid w:val="00277DDB"/>
    <w:rsid w:val="00285D99"/>
    <w:rsid w:val="00294383"/>
    <w:rsid w:val="002A3DF6"/>
    <w:rsid w:val="002A669E"/>
    <w:rsid w:val="002B286A"/>
    <w:rsid w:val="002B3C8C"/>
    <w:rsid w:val="002B51FF"/>
    <w:rsid w:val="002C5B8B"/>
    <w:rsid w:val="002E5A15"/>
    <w:rsid w:val="002F5535"/>
    <w:rsid w:val="002F5F52"/>
    <w:rsid w:val="00302008"/>
    <w:rsid w:val="00322588"/>
    <w:rsid w:val="00325D95"/>
    <w:rsid w:val="00334EDE"/>
    <w:rsid w:val="00336433"/>
    <w:rsid w:val="00344578"/>
    <w:rsid w:val="00346B4F"/>
    <w:rsid w:val="0034777E"/>
    <w:rsid w:val="00360B42"/>
    <w:rsid w:val="00371180"/>
    <w:rsid w:val="003818AA"/>
    <w:rsid w:val="00383AD3"/>
    <w:rsid w:val="00384DA6"/>
    <w:rsid w:val="00384E39"/>
    <w:rsid w:val="00387EBC"/>
    <w:rsid w:val="003A1DBE"/>
    <w:rsid w:val="003A2378"/>
    <w:rsid w:val="003B3F13"/>
    <w:rsid w:val="003C06B6"/>
    <w:rsid w:val="003F71CF"/>
    <w:rsid w:val="00413121"/>
    <w:rsid w:val="00433A8A"/>
    <w:rsid w:val="00442B42"/>
    <w:rsid w:val="00450338"/>
    <w:rsid w:val="00457125"/>
    <w:rsid w:val="00481418"/>
    <w:rsid w:val="0049607B"/>
    <w:rsid w:val="004A4483"/>
    <w:rsid w:val="004A6C2B"/>
    <w:rsid w:val="004C3B14"/>
    <w:rsid w:val="004C5FE3"/>
    <w:rsid w:val="004D2472"/>
    <w:rsid w:val="004E5202"/>
    <w:rsid w:val="0050716C"/>
    <w:rsid w:val="0052776D"/>
    <w:rsid w:val="00547B8D"/>
    <w:rsid w:val="005528E8"/>
    <w:rsid w:val="00566F2E"/>
    <w:rsid w:val="0057578E"/>
    <w:rsid w:val="00581143"/>
    <w:rsid w:val="0058308F"/>
    <w:rsid w:val="00590082"/>
    <w:rsid w:val="005900BC"/>
    <w:rsid w:val="00592708"/>
    <w:rsid w:val="005A1FC3"/>
    <w:rsid w:val="005E241C"/>
    <w:rsid w:val="005F0542"/>
    <w:rsid w:val="00604915"/>
    <w:rsid w:val="00605E06"/>
    <w:rsid w:val="0060722A"/>
    <w:rsid w:val="006377FE"/>
    <w:rsid w:val="006416B2"/>
    <w:rsid w:val="00650D61"/>
    <w:rsid w:val="00652704"/>
    <w:rsid w:val="00653B60"/>
    <w:rsid w:val="006603D2"/>
    <w:rsid w:val="00680914"/>
    <w:rsid w:val="006A26ED"/>
    <w:rsid w:val="006C329D"/>
    <w:rsid w:val="006E0C1C"/>
    <w:rsid w:val="006E238D"/>
    <w:rsid w:val="006E2B51"/>
    <w:rsid w:val="006F6E64"/>
    <w:rsid w:val="007002A3"/>
    <w:rsid w:val="00707125"/>
    <w:rsid w:val="00726879"/>
    <w:rsid w:val="0072788C"/>
    <w:rsid w:val="00741D56"/>
    <w:rsid w:val="00745CF9"/>
    <w:rsid w:val="00757C36"/>
    <w:rsid w:val="00762C0D"/>
    <w:rsid w:val="007700F9"/>
    <w:rsid w:val="00784C1B"/>
    <w:rsid w:val="00787896"/>
    <w:rsid w:val="0079627E"/>
    <w:rsid w:val="007C2CC9"/>
    <w:rsid w:val="007D6447"/>
    <w:rsid w:val="007D6960"/>
    <w:rsid w:val="007E36C9"/>
    <w:rsid w:val="00810175"/>
    <w:rsid w:val="0081355F"/>
    <w:rsid w:val="00815B95"/>
    <w:rsid w:val="00816CE1"/>
    <w:rsid w:val="00822936"/>
    <w:rsid w:val="0082462A"/>
    <w:rsid w:val="00824F8C"/>
    <w:rsid w:val="00825015"/>
    <w:rsid w:val="0082618A"/>
    <w:rsid w:val="0086008E"/>
    <w:rsid w:val="00862B31"/>
    <w:rsid w:val="00863CF9"/>
    <w:rsid w:val="00873726"/>
    <w:rsid w:val="008760AE"/>
    <w:rsid w:val="008770FD"/>
    <w:rsid w:val="00877892"/>
    <w:rsid w:val="0089122C"/>
    <w:rsid w:val="008A3210"/>
    <w:rsid w:val="008A3728"/>
    <w:rsid w:val="008B0849"/>
    <w:rsid w:val="008B1FB4"/>
    <w:rsid w:val="008B27D5"/>
    <w:rsid w:val="008C04F1"/>
    <w:rsid w:val="008C5E88"/>
    <w:rsid w:val="008F1F64"/>
    <w:rsid w:val="00912B21"/>
    <w:rsid w:val="00913917"/>
    <w:rsid w:val="00923E15"/>
    <w:rsid w:val="009413EA"/>
    <w:rsid w:val="009A1735"/>
    <w:rsid w:val="009A5EA8"/>
    <w:rsid w:val="009B18F1"/>
    <w:rsid w:val="009B427A"/>
    <w:rsid w:val="009D14AA"/>
    <w:rsid w:val="009D160F"/>
    <w:rsid w:val="009F44EC"/>
    <w:rsid w:val="009F5929"/>
    <w:rsid w:val="009F7E52"/>
    <w:rsid w:val="00A00D53"/>
    <w:rsid w:val="00A0241E"/>
    <w:rsid w:val="00A10A35"/>
    <w:rsid w:val="00A20E3F"/>
    <w:rsid w:val="00A41FA2"/>
    <w:rsid w:val="00A4417B"/>
    <w:rsid w:val="00A54000"/>
    <w:rsid w:val="00A719AA"/>
    <w:rsid w:val="00A72F4F"/>
    <w:rsid w:val="00A75BDE"/>
    <w:rsid w:val="00A82A20"/>
    <w:rsid w:val="00A848A8"/>
    <w:rsid w:val="00A938F2"/>
    <w:rsid w:val="00A93AD5"/>
    <w:rsid w:val="00A9453E"/>
    <w:rsid w:val="00A951A1"/>
    <w:rsid w:val="00AB415D"/>
    <w:rsid w:val="00AB5ED7"/>
    <w:rsid w:val="00AD66D7"/>
    <w:rsid w:val="00B04DCE"/>
    <w:rsid w:val="00B05560"/>
    <w:rsid w:val="00B3282B"/>
    <w:rsid w:val="00B361C0"/>
    <w:rsid w:val="00B46D8B"/>
    <w:rsid w:val="00B72EA6"/>
    <w:rsid w:val="00B8123C"/>
    <w:rsid w:val="00BA05FD"/>
    <w:rsid w:val="00BB176C"/>
    <w:rsid w:val="00BB3EC9"/>
    <w:rsid w:val="00BB5C03"/>
    <w:rsid w:val="00BC1085"/>
    <w:rsid w:val="00BC5E4D"/>
    <w:rsid w:val="00BD792B"/>
    <w:rsid w:val="00BE2EA9"/>
    <w:rsid w:val="00BF286C"/>
    <w:rsid w:val="00BF4819"/>
    <w:rsid w:val="00C16B89"/>
    <w:rsid w:val="00C27AAA"/>
    <w:rsid w:val="00C340F7"/>
    <w:rsid w:val="00C517A1"/>
    <w:rsid w:val="00C61F96"/>
    <w:rsid w:val="00C80FB5"/>
    <w:rsid w:val="00C946B2"/>
    <w:rsid w:val="00CA7196"/>
    <w:rsid w:val="00CE5977"/>
    <w:rsid w:val="00CE645F"/>
    <w:rsid w:val="00CF7164"/>
    <w:rsid w:val="00D009C7"/>
    <w:rsid w:val="00D34F50"/>
    <w:rsid w:val="00D427D4"/>
    <w:rsid w:val="00D465C4"/>
    <w:rsid w:val="00D51FD2"/>
    <w:rsid w:val="00D56C8F"/>
    <w:rsid w:val="00D8709F"/>
    <w:rsid w:val="00D92536"/>
    <w:rsid w:val="00D93AED"/>
    <w:rsid w:val="00D9521A"/>
    <w:rsid w:val="00DB4183"/>
    <w:rsid w:val="00DB7DAA"/>
    <w:rsid w:val="00DC0B93"/>
    <w:rsid w:val="00DC3CE9"/>
    <w:rsid w:val="00DC427F"/>
    <w:rsid w:val="00DD4B77"/>
    <w:rsid w:val="00DF4358"/>
    <w:rsid w:val="00E107CC"/>
    <w:rsid w:val="00E12905"/>
    <w:rsid w:val="00E137E9"/>
    <w:rsid w:val="00E17D44"/>
    <w:rsid w:val="00E22784"/>
    <w:rsid w:val="00E33574"/>
    <w:rsid w:val="00E55C1E"/>
    <w:rsid w:val="00E6447E"/>
    <w:rsid w:val="00E85CBC"/>
    <w:rsid w:val="00EA7A15"/>
    <w:rsid w:val="00EB2BE0"/>
    <w:rsid w:val="00EB7819"/>
    <w:rsid w:val="00EE20BB"/>
    <w:rsid w:val="00EE2A54"/>
    <w:rsid w:val="00EE4D5C"/>
    <w:rsid w:val="00F04D91"/>
    <w:rsid w:val="00F206C2"/>
    <w:rsid w:val="00F21AC4"/>
    <w:rsid w:val="00F22415"/>
    <w:rsid w:val="00F26DAF"/>
    <w:rsid w:val="00F306BE"/>
    <w:rsid w:val="00F356E0"/>
    <w:rsid w:val="00F471F4"/>
    <w:rsid w:val="00F473E1"/>
    <w:rsid w:val="00F7370A"/>
    <w:rsid w:val="00F7439C"/>
    <w:rsid w:val="00F8355F"/>
    <w:rsid w:val="00F84BB9"/>
    <w:rsid w:val="00F86195"/>
    <w:rsid w:val="00F9518A"/>
    <w:rsid w:val="00F9685E"/>
    <w:rsid w:val="00FA3EBC"/>
    <w:rsid w:val="00FC728E"/>
    <w:rsid w:val="00FE5808"/>
    <w:rsid w:val="00FE7462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BDE52B"/>
  <w15:docId w15:val="{EF33F24C-50E7-4D96-BC65-3F76824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6B6"/>
    <w:pPr>
      <w:spacing w:after="0" w:line="300" w:lineRule="atLeast"/>
    </w:pPr>
    <w:rPr>
      <w:rFonts w:ascii="Times New Roman" w:eastAsia="Times New Roman" w:hAnsi="Times New Roman"/>
      <w:sz w:val="24"/>
      <w:szCs w:val="20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1"/>
    <w:qFormat/>
    <w:rsid w:val="00EB7819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  <w:lang w:eastAsia="en-US" w:bidi="en-US"/>
    </w:rPr>
  </w:style>
  <w:style w:type="paragraph" w:styleId="Rubrik2">
    <w:name w:val="heading 2"/>
    <w:basedOn w:val="Normal"/>
    <w:next w:val="Normal"/>
    <w:link w:val="Rubrik2Char"/>
    <w:qFormat/>
    <w:rsid w:val="00EB7819"/>
    <w:pPr>
      <w:keepNext/>
      <w:spacing w:before="240" w:after="60"/>
      <w:outlineLvl w:val="1"/>
    </w:pPr>
    <w:rPr>
      <w:rFonts w:asciiTheme="majorHAnsi" w:hAnsiTheme="majorHAnsi"/>
      <w:b/>
      <w:bCs/>
      <w:iCs/>
      <w:sz w:val="28"/>
      <w:szCs w:val="28"/>
      <w:lang w:eastAsia="en-US" w:bidi="en-US"/>
    </w:rPr>
  </w:style>
  <w:style w:type="paragraph" w:styleId="Rubrik3">
    <w:name w:val="heading 3"/>
    <w:basedOn w:val="Normal"/>
    <w:next w:val="Normal"/>
    <w:link w:val="Rubrik3Char"/>
    <w:qFormat/>
    <w:rsid w:val="00EB7819"/>
    <w:pPr>
      <w:keepNext/>
      <w:spacing w:before="240" w:after="60"/>
      <w:outlineLvl w:val="2"/>
    </w:pPr>
    <w:rPr>
      <w:rFonts w:asciiTheme="majorHAnsi" w:hAnsiTheme="majorHAnsi"/>
      <w:b/>
      <w:bCs/>
      <w:szCs w:val="26"/>
      <w:lang w:eastAsia="en-US" w:bidi="en-US"/>
    </w:rPr>
  </w:style>
  <w:style w:type="paragraph" w:styleId="Rubrik4">
    <w:name w:val="heading 4"/>
    <w:basedOn w:val="Normal"/>
    <w:next w:val="Normal"/>
    <w:link w:val="Rubrik4Char"/>
    <w:qFormat/>
    <w:rsid w:val="00EB7819"/>
    <w:pPr>
      <w:keepNext/>
      <w:spacing w:before="240" w:after="60"/>
      <w:outlineLvl w:val="3"/>
    </w:pPr>
    <w:rPr>
      <w:rFonts w:asciiTheme="majorHAnsi" w:hAnsiTheme="majorHAnsi"/>
      <w:b/>
      <w:bCs/>
      <w:sz w:val="20"/>
      <w:szCs w:val="28"/>
      <w:lang w:eastAsia="en-US" w:bidi="en-US"/>
    </w:rPr>
  </w:style>
  <w:style w:type="paragraph" w:styleId="Rubrik5">
    <w:name w:val="heading 5"/>
    <w:basedOn w:val="Normal"/>
    <w:next w:val="Normal"/>
    <w:link w:val="Rubrik5Char"/>
    <w:unhideWhenUsed/>
    <w:qFormat/>
    <w:rsid w:val="008C04F1"/>
    <w:pPr>
      <w:spacing w:before="240" w:after="60"/>
      <w:outlineLvl w:val="4"/>
    </w:pPr>
    <w:rPr>
      <w:rFonts w:asciiTheme="majorHAnsi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A0241E"/>
    <w:pPr>
      <w:spacing w:before="240" w:after="60"/>
      <w:outlineLvl w:val="5"/>
    </w:pPr>
    <w:rPr>
      <w:rFonts w:ascii="Arial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  <w:rPr>
      <w:rFonts w:asciiTheme="minorHAnsi" w:eastAsiaTheme="minorHAnsi" w:hAnsiTheme="minorHAnsi"/>
      <w:szCs w:val="24"/>
      <w:lang w:eastAsia="en-US" w:bidi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nhideWhenUsed/>
    <w:rsid w:val="00707125"/>
    <w:pPr>
      <w:tabs>
        <w:tab w:val="center" w:pos="4536"/>
        <w:tab w:val="right" w:pos="9072"/>
      </w:tabs>
    </w:pPr>
    <w:rPr>
      <w:rFonts w:asciiTheme="minorHAnsi" w:eastAsiaTheme="minorHAnsi" w:hAnsiTheme="minorHAnsi"/>
      <w:szCs w:val="24"/>
      <w:lang w:eastAsia="en-US" w:bidi="en-US"/>
    </w:r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eastAsiaTheme="minorHAnsi" w:hAnsi="Tahoma" w:cs="Tahoma"/>
      <w:sz w:val="16"/>
      <w:szCs w:val="16"/>
      <w:lang w:eastAsia="en-US"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EB7819"/>
    <w:rPr>
      <w:rFonts w:asciiTheme="majorHAnsi" w:eastAsia="Times New Roman" w:hAnsiTheme="majorHAnsi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EB7819"/>
    <w:rPr>
      <w:rFonts w:asciiTheme="majorHAnsi" w:eastAsia="Times New Roman" w:hAnsiTheme="majorHAnsi"/>
      <w:b/>
      <w:bCs/>
      <w:iCs/>
      <w:sz w:val="28"/>
      <w:szCs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EB7819"/>
    <w:rPr>
      <w:rFonts w:asciiTheme="majorHAnsi" w:eastAsia="Times New Roman" w:hAnsiTheme="majorHAnsi"/>
      <w:b/>
      <w:bCs/>
      <w:sz w:val="24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EB7819"/>
    <w:rPr>
      <w:rFonts w:asciiTheme="majorHAnsi" w:eastAsia="Times New Roman" w:hAnsiTheme="majorHAnsi"/>
      <w:b/>
      <w:bCs/>
      <w:sz w:val="20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  <w:lang w:eastAsia="en-US" w:bidi="en-US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eastAsiaTheme="majorEastAsia"/>
      <w:b/>
      <w:sz w:val="36"/>
      <w:szCs w:val="24"/>
      <w:lang w:eastAsia="en-US" w:bidi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rsid w:val="00A0241E"/>
    <w:rPr>
      <w:rFonts w:asciiTheme="minorHAnsi" w:eastAsiaTheme="minorHAnsi" w:hAnsiTheme="minorHAnsi"/>
      <w:szCs w:val="32"/>
      <w:lang w:eastAsia="en-US" w:bidi="en-US"/>
    </w:rPr>
  </w:style>
  <w:style w:type="paragraph" w:styleId="Liststycke">
    <w:name w:val="List Paragraph"/>
    <w:basedOn w:val="Normal"/>
    <w:uiPriority w:val="34"/>
    <w:qFormat/>
    <w:rsid w:val="00CE5977"/>
    <w:pPr>
      <w:ind w:left="720"/>
      <w:contextualSpacing/>
    </w:pPr>
    <w:rPr>
      <w:rFonts w:asciiTheme="minorHAnsi" w:eastAsiaTheme="minorHAnsi" w:hAnsiTheme="minorHAnsi"/>
      <w:szCs w:val="24"/>
      <w:lang w:eastAsia="en-US" w:bidi="en-US"/>
    </w:rPr>
  </w:style>
  <w:style w:type="paragraph" w:styleId="Citat">
    <w:name w:val="Quote"/>
    <w:basedOn w:val="Normal"/>
    <w:next w:val="Normal"/>
    <w:link w:val="CitatChar"/>
    <w:uiPriority w:val="29"/>
    <w:rsid w:val="00CE5977"/>
    <w:rPr>
      <w:rFonts w:asciiTheme="minorHAnsi" w:eastAsiaTheme="minorHAnsi" w:hAnsiTheme="minorHAnsi"/>
      <w:i/>
      <w:szCs w:val="24"/>
      <w:lang w:eastAsia="en-US" w:bidi="en-US"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basedOn w:val="Normal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/>
      <w:outlineLvl w:val="1"/>
    </w:pPr>
    <w:rPr>
      <w:rFonts w:asciiTheme="majorHAnsi" w:eastAsiaTheme="minorHAnsi" w:hAnsiTheme="majorHAnsi"/>
      <w:b/>
      <w:kern w:val="32"/>
      <w:sz w:val="28"/>
      <w:szCs w:val="28"/>
      <w:lang w:eastAsia="en-US" w:bidi="en-US"/>
    </w:rPr>
  </w:style>
  <w:style w:type="paragraph" w:customStyle="1" w:styleId="Numreradrubrik3">
    <w:name w:val="Numrerad rubrik 3"/>
    <w:basedOn w:val="Normal"/>
    <w:next w:val="Normal"/>
    <w:uiPriority w:val="2"/>
    <w:qFormat/>
    <w:rsid w:val="00EB7819"/>
    <w:pPr>
      <w:keepNext/>
      <w:keepLines/>
      <w:numPr>
        <w:ilvl w:val="2"/>
        <w:numId w:val="14"/>
      </w:numPr>
      <w:spacing w:before="240" w:after="60"/>
      <w:outlineLvl w:val="2"/>
    </w:pPr>
    <w:rPr>
      <w:rFonts w:asciiTheme="majorHAnsi" w:eastAsiaTheme="minorHAnsi" w:hAnsiTheme="majorHAnsi"/>
      <w:b/>
      <w:szCs w:val="28"/>
      <w:lang w:eastAsia="en-US" w:bidi="en-US"/>
    </w:rPr>
  </w:style>
  <w:style w:type="paragraph" w:customStyle="1" w:styleId="Numreradrubrik4">
    <w:name w:val="Numrerad rubrik 4"/>
    <w:basedOn w:val="Normal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/>
      <w:outlineLvl w:val="3"/>
    </w:pPr>
    <w:rPr>
      <w:rFonts w:asciiTheme="majorHAnsi" w:eastAsiaTheme="minorHAnsi" w:hAnsiTheme="majorHAnsi"/>
      <w:b/>
      <w:sz w:val="20"/>
      <w:szCs w:val="28"/>
      <w:lang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102A4D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asciiTheme="minorHAnsi" w:eastAsiaTheme="minorHAnsi" w:hAnsiTheme="minorHAnsi" w:cstheme="minorHAnsi"/>
      <w:iCs/>
      <w:sz w:val="20"/>
      <w:lang w:eastAsia="en-US"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asciiTheme="minorHAnsi" w:eastAsiaTheme="minorHAnsi" w:hAnsiTheme="minorHAnsi" w:cstheme="minorHAnsi"/>
      <w:b/>
      <w:bCs/>
      <w:sz w:val="20"/>
      <w:lang w:eastAsia="en-US" w:bidi="en-US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asciiTheme="minorHAnsi" w:eastAsiaTheme="minorHAnsi" w:hAnsiTheme="minorHAnsi" w:cstheme="minorHAnsi"/>
      <w:sz w:val="20"/>
      <w:lang w:eastAsia="en-US" w:bidi="en-US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asciiTheme="minorHAnsi" w:eastAsiaTheme="minorHAnsi" w:hAnsiTheme="minorHAnsi" w:cstheme="minorHAnsi"/>
      <w:sz w:val="20"/>
      <w:lang w:eastAsia="en-US" w:bidi="en-US"/>
    </w:rPr>
  </w:style>
  <w:style w:type="character" w:styleId="Hyperlnk">
    <w:name w:val="Hyperlink"/>
    <w:basedOn w:val="Standardstycketeckensnitt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rsid w:val="00322588"/>
    <w:pPr>
      <w:spacing w:after="200"/>
    </w:pPr>
    <w:rPr>
      <w:rFonts w:asciiTheme="minorHAnsi" w:eastAsiaTheme="minorHAnsi" w:hAnsiTheme="minorHAnsi"/>
      <w:b/>
      <w:bCs/>
      <w:sz w:val="18"/>
      <w:szCs w:val="18"/>
      <w:lang w:eastAsia="en-US"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hAnsi="Arial"/>
      <w:sz w:val="14"/>
    </w:rPr>
  </w:style>
  <w:style w:type="paragraph" w:customStyle="1" w:styleId="Sidfotgr">
    <w:name w:val="Sidfot_grå"/>
    <w:basedOn w:val="Sidfot"/>
    <w:link w:val="SidfotgrChar"/>
    <w:rsid w:val="00DB7DAA"/>
    <w:pPr>
      <w:tabs>
        <w:tab w:val="clear" w:pos="4536"/>
        <w:tab w:val="clear" w:pos="9072"/>
      </w:tabs>
    </w:pPr>
    <w:rPr>
      <w:rFonts w:ascii="Arial" w:hAnsi="Arial" w:cs="Arial"/>
      <w:color w:val="808080"/>
      <w:sz w:val="14"/>
      <w:szCs w:val="14"/>
    </w:rPr>
  </w:style>
  <w:style w:type="paragraph" w:customStyle="1" w:styleId="Sidfot2">
    <w:name w:val="Sidfot_2"/>
    <w:basedOn w:val="Sidhuvud"/>
    <w:link w:val="Sidfot2Char"/>
    <w:rsid w:val="00DB7DAA"/>
    <w:pPr>
      <w:tabs>
        <w:tab w:val="clear" w:pos="4536"/>
        <w:tab w:val="clear" w:pos="9072"/>
      </w:tabs>
      <w:jc w:val="right"/>
    </w:pPr>
    <w:rPr>
      <w:rFonts w:ascii="Arial" w:hAnsi="Arial" w:cs="Arial"/>
      <w:sz w:val="18"/>
      <w:szCs w:val="18"/>
    </w:rPr>
  </w:style>
  <w:style w:type="character" w:customStyle="1" w:styleId="SidfotgrChar">
    <w:name w:val="Sidfot_grå Char"/>
    <w:basedOn w:val="SidfotChar"/>
    <w:link w:val="Sidfotgr"/>
    <w:rsid w:val="00DB7DAA"/>
    <w:rPr>
      <w:rFonts w:ascii="Arial" w:hAnsi="Arial" w:cs="Arial"/>
      <w:color w:val="808080"/>
      <w:sz w:val="14"/>
      <w:szCs w:val="14"/>
      <w:lang w:val="sv-SE"/>
    </w:rPr>
  </w:style>
  <w:style w:type="character" w:customStyle="1" w:styleId="Sidfot2Char">
    <w:name w:val="Sidfot_2 Char"/>
    <w:basedOn w:val="SidhuvudChar"/>
    <w:link w:val="Sidfot2"/>
    <w:rsid w:val="00DB7DAA"/>
    <w:rPr>
      <w:rFonts w:ascii="Arial" w:hAnsi="Arial" w:cs="Arial"/>
      <w:sz w:val="18"/>
      <w:szCs w:val="18"/>
      <w:lang w:val="sv-SE"/>
    </w:rPr>
  </w:style>
  <w:style w:type="paragraph" w:customStyle="1" w:styleId="Brevrubrik">
    <w:name w:val="Brevrubrik"/>
    <w:next w:val="Normal"/>
    <w:rsid w:val="00346B4F"/>
    <w:pPr>
      <w:spacing w:after="240" w:line="240" w:lineRule="auto"/>
    </w:pPr>
    <w:rPr>
      <w:rFonts w:ascii="Times New Roman" w:eastAsia="Times New Roman" w:hAnsi="Times New Roman"/>
      <w:b/>
      <w:noProof/>
      <w:sz w:val="28"/>
      <w:szCs w:val="20"/>
      <w:lang w:val="sv-SE" w:eastAsia="sv-SE" w:bidi="ar-SA"/>
    </w:rPr>
  </w:style>
  <w:style w:type="paragraph" w:styleId="Brdtext">
    <w:name w:val="Body Text"/>
    <w:basedOn w:val="Normal"/>
    <w:link w:val="BrdtextChar"/>
    <w:rsid w:val="00346B4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346B4F"/>
    <w:rPr>
      <w:rFonts w:ascii="Times New Roman" w:eastAsia="Times New Roman" w:hAnsi="Times New Roman"/>
      <w:sz w:val="24"/>
      <w:szCs w:val="20"/>
      <w:lang w:val="sv-SE" w:eastAsia="sv-SE" w:bidi="ar-SA"/>
    </w:rPr>
  </w:style>
  <w:style w:type="paragraph" w:customStyle="1" w:styleId="Inforubrik2">
    <w:name w:val="Info rubrik 2"/>
    <w:basedOn w:val="Rubrik1"/>
    <w:rsid w:val="00F9685E"/>
    <w:pPr>
      <w:pageBreakBefore/>
      <w:spacing w:before="120" w:after="120" w:line="240" w:lineRule="auto"/>
    </w:pPr>
    <w:rPr>
      <w:rFonts w:ascii="Times New Roman" w:hAnsi="Times New Roman"/>
      <w:bCs w:val="0"/>
      <w:kern w:val="0"/>
      <w:sz w:val="24"/>
      <w:szCs w:val="20"/>
      <w:lang w:val="en-GB" w:eastAsia="sv-SE" w:bidi="ar-SA"/>
    </w:rPr>
  </w:style>
  <w:style w:type="paragraph" w:customStyle="1" w:styleId="Default">
    <w:name w:val="Default"/>
    <w:rsid w:val="00BE2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sv-SE" w:eastAsia="sv-SE" w:bidi="ar-SA"/>
    </w:rPr>
  </w:style>
  <w:style w:type="character" w:customStyle="1" w:styleId="webcomponenttitle3">
    <w:name w:val="webcomponenttitle3"/>
    <w:basedOn w:val="Standardstycketeckensnitt"/>
    <w:rsid w:val="00C61F96"/>
    <w:rPr>
      <w:rFonts w:ascii="Trebuchet MS" w:hAnsi="Trebuchet MS" w:hint="default"/>
      <w:b/>
      <w:bCs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58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580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5808"/>
    <w:rPr>
      <w:rFonts w:ascii="Times New Roman" w:eastAsia="Times New Roman" w:hAnsi="Times New Roman"/>
      <w:sz w:val="20"/>
      <w:szCs w:val="20"/>
      <w:lang w:val="sv-SE" w:eastAsia="sv-SE" w:bidi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58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5808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mpa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5BA5"/>
      </a:accent1>
      <a:accent2>
        <a:srgbClr val="778AA2"/>
      </a:accent2>
      <a:accent3>
        <a:srgbClr val="757C14"/>
      </a:accent3>
      <a:accent4>
        <a:srgbClr val="D18C00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87ECD8FE1BA4A9D6444D1DFAAF944" ma:contentTypeVersion="5" ma:contentTypeDescription="Skapa ett nytt dokument." ma:contentTypeScope="" ma:versionID="f2c38eec1160f23e3792181bbf50e9be">
  <xsd:schema xmlns:xsd="http://www.w3.org/2001/XMLSchema" xmlns:xs="http://www.w3.org/2001/XMLSchema" xmlns:p="http://schemas.microsoft.com/office/2006/metadata/properties" xmlns:ns2="4f561c0d-8107-4476-b074-e2d973ad0d31" xmlns:ns3="f1b6af86-c0d7-45a3-8c5b-41bdb4d299ee" targetNamespace="http://schemas.microsoft.com/office/2006/metadata/properties" ma:root="true" ma:fieldsID="e7d153ddf626ad529be111145d359bb9" ns2:_="" ns3:_="">
    <xsd:import namespace="4f561c0d-8107-4476-b074-e2d973ad0d31"/>
    <xsd:import namespace="f1b6af86-c0d7-45a3-8c5b-41bdb4d29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61c0d-8107-4476-b074-e2d973ad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af86-c0d7-45a3-8c5b-41bdb4d2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3D08-04E8-4678-9D23-6F3F939664B0}"/>
</file>

<file path=customXml/itemProps2.xml><?xml version="1.0" encoding="utf-8"?>
<ds:datastoreItem xmlns:ds="http://schemas.openxmlformats.org/officeDocument/2006/customXml" ds:itemID="{18475B96-E6EE-4728-BCEE-515F18268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F757-99D0-4BF6-B49E-C88FAC35EAB7}">
  <ds:schemaRefs>
    <ds:schemaRef ds:uri="http://purl.org/dc/elements/1.1/"/>
    <ds:schemaRef ds:uri="http://schemas.microsoft.com/office/2006/metadata/properties"/>
    <ds:schemaRef ds:uri="f1b6af86-c0d7-45a3-8c5b-41bdb4d299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561c0d-8107-4476-b074-e2d973ad0d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E2760C-2C9E-4545-A0F0-54539A2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Läkemedelsverket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Carlsson</dc:creator>
  <cp:lastModifiedBy>Mona Lauermann Orheden</cp:lastModifiedBy>
  <cp:revision>2</cp:revision>
  <cp:lastPrinted>2016-04-20T14:37:00Z</cp:lastPrinted>
  <dcterms:created xsi:type="dcterms:W3CDTF">2017-07-19T07:10:00Z</dcterms:created>
  <dcterms:modified xsi:type="dcterms:W3CDTF">2017-07-19T07:10:00Z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1768838217</vt:i4>
  </property>
  <property fmtid="{D5CDD505-2E9C-101B-9397-08002B2CF9AE}" pid="3" name="object_name">
    <vt:lpwstr>Beslutsmall</vt:lpwstr>
  </property>
  <property fmtid="{D5CDD505-2E9C-101B-9397-08002B2CF9AE}" pid="4" name="m_category">
    <vt:lpwstr>Beslut</vt:lpwstr>
  </property>
  <property fmtid="{D5CDD505-2E9C-101B-9397-08002B2CF9AE}" pid="5" name="m_decision_maker">
    <vt:lpwstr/>
  </property>
  <property fmtid="{D5CDD505-2E9C-101B-9397-08002B2CF9AE}" pid="6" name="m_id">
    <vt:lpwstr>01304168</vt:lpwstr>
  </property>
  <property fmtid="{D5CDD505-2E9C-101B-9397-08002B2CF9AE}" pid="7" name="authors">
    <vt:lpwstr/>
  </property>
  <property fmtid="{D5CDD505-2E9C-101B-9397-08002B2CF9AE}" pid="8" name="m_decision_date">
    <vt:lpwstr/>
  </property>
  <property fmtid="{D5CDD505-2E9C-101B-9397-08002B2CF9AE}" pid="9" name="DctmVersion.r_version_label[0]">
    <vt:lpwstr>0.3</vt:lpwstr>
  </property>
  <property fmtid="{D5CDD505-2E9C-101B-9397-08002B2CF9AE}" pid="10" name="r_creation_date">
    <vt:lpwstr>2016-03-11</vt:lpwstr>
  </property>
  <property fmtid="{D5CDD505-2E9C-101B-9397-08002B2CF9AE}" pid="11" name="ContentTypeId">
    <vt:lpwstr>0x01010068387ECD8FE1BA4A9D6444D1DFAAF944</vt:lpwstr>
  </property>
</Properties>
</file>